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77777777" w:rsidR="00025164"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663381F9" w14:textId="63367CE9" w:rsidR="00025164" w:rsidRDefault="00586A9F" w:rsidP="00025164">
      <w:pPr>
        <w:jc w:val="center"/>
        <w:rPr>
          <w:rFonts w:ascii="Times New Roman" w:hAnsi="Times New Roman" w:cs="Times New Roman"/>
          <w:b/>
          <w:bCs/>
          <w:sz w:val="24"/>
          <w:szCs w:val="24"/>
        </w:rPr>
      </w:pPr>
      <w:r>
        <w:rPr>
          <w:rFonts w:ascii="Times New Roman" w:hAnsi="Times New Roman" w:cs="Times New Roman"/>
          <w:b/>
          <w:bCs/>
          <w:sz w:val="24"/>
          <w:szCs w:val="24"/>
        </w:rPr>
        <w:t>July 27</w:t>
      </w:r>
      <w:r w:rsidR="004157B7">
        <w:rPr>
          <w:rFonts w:ascii="Times New Roman" w:hAnsi="Times New Roman" w:cs="Times New Roman"/>
          <w:b/>
          <w:bCs/>
          <w:sz w:val="24"/>
          <w:szCs w:val="24"/>
        </w:rPr>
        <w:t>, 2020</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41892B2E"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The regular meeting of the Holy Trinity Catholic School Board was called to order at 7:0</w:t>
      </w:r>
      <w:r w:rsidR="00586A9F">
        <w:rPr>
          <w:rFonts w:ascii="Times New Roman" w:hAnsi="Times New Roman" w:cs="Times New Roman"/>
          <w:i/>
          <w:iCs/>
          <w:sz w:val="21"/>
          <w:szCs w:val="21"/>
        </w:rPr>
        <w:t>0</w:t>
      </w:r>
      <w:r w:rsidRPr="001C4FC9">
        <w:rPr>
          <w:rFonts w:ascii="Times New Roman" w:hAnsi="Times New Roman" w:cs="Times New Roman"/>
          <w:i/>
          <w:iCs/>
          <w:sz w:val="21"/>
          <w:szCs w:val="21"/>
        </w:rPr>
        <w:t xml:space="preserve">pm </w:t>
      </w:r>
      <w:r w:rsidR="00532952" w:rsidRPr="001C4FC9">
        <w:rPr>
          <w:rFonts w:ascii="Times New Roman" w:hAnsi="Times New Roman" w:cs="Times New Roman"/>
          <w:i/>
          <w:iCs/>
          <w:sz w:val="21"/>
          <w:szCs w:val="21"/>
        </w:rPr>
        <w:t>Monday</w:t>
      </w:r>
      <w:r w:rsidRPr="001C4FC9">
        <w:rPr>
          <w:rFonts w:ascii="Times New Roman" w:hAnsi="Times New Roman" w:cs="Times New Roman"/>
          <w:i/>
          <w:iCs/>
          <w:sz w:val="21"/>
          <w:szCs w:val="21"/>
        </w:rPr>
        <w:t xml:space="preserve">, </w:t>
      </w:r>
      <w:r w:rsidR="004157B7">
        <w:rPr>
          <w:rFonts w:ascii="Times New Roman" w:hAnsi="Times New Roman" w:cs="Times New Roman"/>
          <w:i/>
          <w:iCs/>
          <w:sz w:val="21"/>
          <w:szCs w:val="21"/>
        </w:rPr>
        <w:t>Ju</w:t>
      </w:r>
      <w:r w:rsidR="00586A9F">
        <w:rPr>
          <w:rFonts w:ascii="Times New Roman" w:hAnsi="Times New Roman" w:cs="Times New Roman"/>
          <w:i/>
          <w:iCs/>
          <w:sz w:val="21"/>
          <w:szCs w:val="21"/>
        </w:rPr>
        <w:t>ly 27</w:t>
      </w:r>
      <w:r w:rsidRPr="001C4FC9">
        <w:rPr>
          <w:rFonts w:ascii="Times New Roman" w:hAnsi="Times New Roman" w:cs="Times New Roman"/>
          <w:i/>
          <w:iCs/>
          <w:sz w:val="21"/>
          <w:szCs w:val="21"/>
        </w:rPr>
        <w:t>, 20</w:t>
      </w:r>
      <w:r w:rsidR="00602732" w:rsidRPr="001C4FC9">
        <w:rPr>
          <w:rFonts w:ascii="Times New Roman" w:hAnsi="Times New Roman" w:cs="Times New Roman"/>
          <w:i/>
          <w:iCs/>
          <w:sz w:val="21"/>
          <w:szCs w:val="21"/>
        </w:rPr>
        <w:t>20</w:t>
      </w:r>
      <w:r w:rsidRPr="001C4FC9">
        <w:rPr>
          <w:rFonts w:ascii="Times New Roman" w:hAnsi="Times New Roman" w:cs="Times New Roman"/>
          <w:i/>
          <w:iCs/>
          <w:sz w:val="21"/>
          <w:szCs w:val="21"/>
        </w:rPr>
        <w:t xml:space="preserve"> by President </w:t>
      </w:r>
      <w:r w:rsidR="00586A9F">
        <w:rPr>
          <w:rFonts w:ascii="Times New Roman" w:hAnsi="Times New Roman" w:cs="Times New Roman"/>
          <w:i/>
          <w:iCs/>
          <w:sz w:val="21"/>
          <w:szCs w:val="21"/>
        </w:rPr>
        <w:t>Loren Menke</w:t>
      </w:r>
      <w:r w:rsidRPr="001C4FC9">
        <w:rPr>
          <w:rFonts w:ascii="Times New Roman" w:hAnsi="Times New Roman" w:cs="Times New Roman"/>
          <w:i/>
          <w:iCs/>
          <w:sz w:val="21"/>
          <w:szCs w:val="21"/>
        </w:rPr>
        <w:t xml:space="preserve"> </w:t>
      </w:r>
      <w:r w:rsidR="00972CFA">
        <w:rPr>
          <w:rFonts w:ascii="Times New Roman" w:hAnsi="Times New Roman" w:cs="Times New Roman"/>
          <w:i/>
          <w:iCs/>
          <w:sz w:val="21"/>
          <w:szCs w:val="21"/>
        </w:rPr>
        <w:t xml:space="preserve">at the elementary </w:t>
      </w:r>
      <w:r w:rsidR="00E70BA3">
        <w:rPr>
          <w:rFonts w:ascii="Times New Roman" w:hAnsi="Times New Roman" w:cs="Times New Roman"/>
          <w:i/>
          <w:iCs/>
          <w:sz w:val="21"/>
          <w:szCs w:val="21"/>
        </w:rPr>
        <w:t>building</w:t>
      </w:r>
      <w:r w:rsidRPr="001C4FC9">
        <w:rPr>
          <w:rFonts w:ascii="Times New Roman" w:hAnsi="Times New Roman" w:cs="Times New Roman"/>
          <w:i/>
          <w:iCs/>
          <w:sz w:val="21"/>
          <w:szCs w:val="21"/>
        </w:rPr>
        <w:t xml:space="preserve">. Father </w:t>
      </w:r>
      <w:r w:rsidR="00586A9F">
        <w:rPr>
          <w:rFonts w:ascii="Times New Roman" w:hAnsi="Times New Roman" w:cs="Times New Roman"/>
          <w:i/>
          <w:iCs/>
          <w:sz w:val="21"/>
          <w:szCs w:val="21"/>
        </w:rPr>
        <w:t xml:space="preserve">Dan </w:t>
      </w:r>
      <w:proofErr w:type="spellStart"/>
      <w:r w:rsidR="00586A9F">
        <w:rPr>
          <w:rFonts w:ascii="Times New Roman" w:hAnsi="Times New Roman" w:cs="Times New Roman"/>
          <w:i/>
          <w:iCs/>
          <w:sz w:val="21"/>
          <w:szCs w:val="21"/>
        </w:rPr>
        <w:t>Dorau</w:t>
      </w:r>
      <w:proofErr w:type="spellEnd"/>
      <w:r w:rsidRPr="001C4FC9">
        <w:rPr>
          <w:rFonts w:ascii="Times New Roman" w:hAnsi="Times New Roman" w:cs="Times New Roman"/>
          <w:i/>
          <w:iCs/>
          <w:sz w:val="21"/>
          <w:szCs w:val="21"/>
        </w:rPr>
        <w:t xml:space="preserve"> led the group in an opening prayer. </w:t>
      </w:r>
    </w:p>
    <w:p w14:paraId="2A3D05E0" w14:textId="77AF475B"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586A9F">
        <w:rPr>
          <w:rFonts w:ascii="Times New Roman" w:hAnsi="Times New Roman" w:cs="Times New Roman"/>
          <w:sz w:val="20"/>
          <w:szCs w:val="20"/>
        </w:rPr>
        <w:t xml:space="preserve">Father Dan </w:t>
      </w:r>
      <w:proofErr w:type="spellStart"/>
      <w:r w:rsidR="00586A9F">
        <w:rPr>
          <w:rFonts w:ascii="Times New Roman" w:hAnsi="Times New Roman" w:cs="Times New Roman"/>
          <w:sz w:val="20"/>
          <w:szCs w:val="20"/>
        </w:rPr>
        <w:t>Dorau</w:t>
      </w:r>
      <w:proofErr w:type="spellEnd"/>
      <w:r w:rsidR="00586A9F">
        <w:rPr>
          <w:rFonts w:ascii="Times New Roman" w:hAnsi="Times New Roman" w:cs="Times New Roman"/>
          <w:sz w:val="20"/>
          <w:szCs w:val="20"/>
        </w:rPr>
        <w:t xml:space="preserve">, Brian Graham, Father Dennis Hoffman, Ryan Kruse, Kim Menke, Loren Menke, Father Joseph Phung, Leah Steffensmeier, and Paul Wilkerson. </w:t>
      </w:r>
      <w:r w:rsidR="002242C1" w:rsidRPr="001C4FC9">
        <w:rPr>
          <w:rFonts w:ascii="Times New Roman" w:hAnsi="Times New Roman" w:cs="Times New Roman"/>
          <w:sz w:val="20"/>
          <w:szCs w:val="20"/>
        </w:rPr>
        <w:t xml:space="preserve">Absent: </w:t>
      </w:r>
      <w:r w:rsidR="00943A4F">
        <w:rPr>
          <w:rFonts w:ascii="Times New Roman" w:hAnsi="Times New Roman" w:cs="Times New Roman"/>
          <w:sz w:val="20"/>
          <w:szCs w:val="20"/>
        </w:rPr>
        <w:t>none</w:t>
      </w:r>
    </w:p>
    <w:p w14:paraId="1E624DB5" w14:textId="6EF85F2C" w:rsidR="00720903" w:rsidRPr="001C4FC9" w:rsidRDefault="00025164" w:rsidP="00586A9F">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586A9F">
        <w:rPr>
          <w:rFonts w:ascii="Times New Roman" w:hAnsi="Times New Roman" w:cs="Times New Roman"/>
          <w:sz w:val="20"/>
          <w:szCs w:val="20"/>
        </w:rPr>
        <w:t>A motion was made by Ryan Kruse to approve the agenda with the addition of Item F in New Business: Great River Health System Trainer contract and under the guest portion Jay Henrich-update on rodeo, seconded by Leah Steffensmeier. Motion carried unanimous</w:t>
      </w:r>
    </w:p>
    <w:p w14:paraId="2B2F94B5" w14:textId="4FEBA84B" w:rsidR="00637036" w:rsidRPr="001C4FC9"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 xml:space="preserve">Minutes: </w:t>
      </w:r>
      <w:r w:rsidR="00586A9F">
        <w:rPr>
          <w:rFonts w:ascii="Times New Roman" w:hAnsi="Times New Roman" w:cs="Times New Roman"/>
          <w:sz w:val="20"/>
          <w:szCs w:val="20"/>
        </w:rPr>
        <w:t xml:space="preserve">A motion was made to approve the minutes amended policy 205.00 line 8 should read elected 8. Motion was made by Paul Wilkerson, seconded by Father Dan </w:t>
      </w:r>
      <w:proofErr w:type="spellStart"/>
      <w:r w:rsidR="00586A9F">
        <w:rPr>
          <w:rFonts w:ascii="Times New Roman" w:hAnsi="Times New Roman" w:cs="Times New Roman"/>
          <w:sz w:val="20"/>
          <w:szCs w:val="20"/>
        </w:rPr>
        <w:t>Dorau</w:t>
      </w:r>
      <w:proofErr w:type="spellEnd"/>
      <w:r w:rsidR="00586A9F">
        <w:rPr>
          <w:rFonts w:ascii="Times New Roman" w:hAnsi="Times New Roman" w:cs="Times New Roman"/>
          <w:sz w:val="20"/>
          <w:szCs w:val="20"/>
        </w:rPr>
        <w:t xml:space="preserve">. </w:t>
      </w:r>
      <w:r w:rsidR="00774526">
        <w:rPr>
          <w:rFonts w:ascii="Times New Roman" w:hAnsi="Times New Roman" w:cs="Times New Roman"/>
          <w:sz w:val="20"/>
          <w:szCs w:val="20"/>
        </w:rPr>
        <w:t>Motion carried unanimous.</w:t>
      </w:r>
    </w:p>
    <w:p w14:paraId="5B68B37A" w14:textId="305E4810"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Welcom</w:t>
      </w:r>
      <w:r w:rsidR="002E62B9" w:rsidRPr="001C4FC9">
        <w:rPr>
          <w:rFonts w:ascii="Times New Roman" w:hAnsi="Times New Roman" w:cs="Times New Roman"/>
          <w:b/>
          <w:bCs/>
          <w:i/>
          <w:iCs/>
          <w:sz w:val="20"/>
          <w:szCs w:val="20"/>
        </w:rPr>
        <w:t>e</w:t>
      </w:r>
      <w:r w:rsidRPr="001C4FC9">
        <w:rPr>
          <w:rFonts w:ascii="Times New Roman" w:hAnsi="Times New Roman" w:cs="Times New Roman"/>
          <w:b/>
          <w:bCs/>
          <w:i/>
          <w:iCs/>
          <w:sz w:val="20"/>
          <w:szCs w:val="20"/>
        </w:rPr>
        <w:t xml:space="preserve"> Guests/ Comments from Audience: </w:t>
      </w:r>
      <w:r w:rsidRPr="001C4FC9">
        <w:rPr>
          <w:rFonts w:ascii="Times New Roman" w:hAnsi="Times New Roman" w:cs="Times New Roman"/>
          <w:sz w:val="20"/>
          <w:szCs w:val="20"/>
        </w:rPr>
        <w:t xml:space="preserve">Steve welcomed the guests, including </w:t>
      </w:r>
      <w:r w:rsidR="00774526">
        <w:rPr>
          <w:rFonts w:ascii="Times New Roman" w:hAnsi="Times New Roman" w:cs="Times New Roman"/>
          <w:sz w:val="20"/>
          <w:szCs w:val="20"/>
        </w:rPr>
        <w:t xml:space="preserve">Dennis Menke, Stefanie Drollinger, Steve Link, Jay Henrich, Brian </w:t>
      </w:r>
      <w:proofErr w:type="spellStart"/>
      <w:r w:rsidR="00774526">
        <w:rPr>
          <w:rFonts w:ascii="Times New Roman" w:hAnsi="Times New Roman" w:cs="Times New Roman"/>
          <w:sz w:val="20"/>
          <w:szCs w:val="20"/>
        </w:rPr>
        <w:t>Foecke</w:t>
      </w:r>
      <w:proofErr w:type="spellEnd"/>
      <w:r w:rsidR="00774526">
        <w:rPr>
          <w:rFonts w:ascii="Times New Roman" w:hAnsi="Times New Roman" w:cs="Times New Roman"/>
          <w:sz w:val="20"/>
          <w:szCs w:val="20"/>
        </w:rPr>
        <w:t xml:space="preserve">, Chad Ward, Scott Moeller, Karen Moeller, Linda </w:t>
      </w:r>
      <w:proofErr w:type="spellStart"/>
      <w:r w:rsidR="00774526">
        <w:rPr>
          <w:rFonts w:ascii="Times New Roman" w:hAnsi="Times New Roman" w:cs="Times New Roman"/>
          <w:sz w:val="20"/>
          <w:szCs w:val="20"/>
        </w:rPr>
        <w:t>Peitz</w:t>
      </w:r>
      <w:proofErr w:type="spellEnd"/>
      <w:r w:rsidR="00774526">
        <w:rPr>
          <w:rFonts w:ascii="Times New Roman" w:hAnsi="Times New Roman" w:cs="Times New Roman"/>
          <w:sz w:val="20"/>
          <w:szCs w:val="20"/>
        </w:rPr>
        <w:t xml:space="preserve">, Dan Steffensmeier, Josh Scott, Sabrina </w:t>
      </w:r>
      <w:proofErr w:type="spellStart"/>
      <w:r w:rsidR="00774526">
        <w:rPr>
          <w:rFonts w:ascii="Times New Roman" w:hAnsi="Times New Roman" w:cs="Times New Roman"/>
          <w:sz w:val="20"/>
          <w:szCs w:val="20"/>
        </w:rPr>
        <w:t>Snaadt</w:t>
      </w:r>
      <w:proofErr w:type="spellEnd"/>
      <w:r w:rsidR="00774526">
        <w:rPr>
          <w:rFonts w:ascii="Times New Roman" w:hAnsi="Times New Roman" w:cs="Times New Roman"/>
          <w:sz w:val="20"/>
          <w:szCs w:val="20"/>
        </w:rPr>
        <w:t xml:space="preserve">, Tom Wilkens. </w:t>
      </w:r>
    </w:p>
    <w:p w14:paraId="2BFF487C" w14:textId="7BF8BF7A" w:rsidR="00774526" w:rsidRDefault="00774526" w:rsidP="00637036">
      <w:pPr>
        <w:rPr>
          <w:rFonts w:ascii="Times New Roman" w:hAnsi="Times New Roman" w:cs="Times New Roman"/>
          <w:sz w:val="20"/>
          <w:szCs w:val="20"/>
        </w:rPr>
      </w:pPr>
      <w:r>
        <w:rPr>
          <w:rFonts w:ascii="Times New Roman" w:hAnsi="Times New Roman" w:cs="Times New Roman"/>
          <w:sz w:val="20"/>
          <w:szCs w:val="20"/>
        </w:rPr>
        <w:t xml:space="preserve">Loren welcomed new members of the board: Kim Menke for St. Mary’s parish in West Point, and Fr. Dan new priest for St. James and St. Johns. </w:t>
      </w:r>
    </w:p>
    <w:p w14:paraId="10D6A7A1" w14:textId="50536A5D" w:rsidR="00774526" w:rsidRDefault="00774526" w:rsidP="00637036">
      <w:pPr>
        <w:rPr>
          <w:rFonts w:ascii="Times New Roman" w:hAnsi="Times New Roman" w:cs="Times New Roman"/>
          <w:sz w:val="20"/>
          <w:szCs w:val="20"/>
        </w:rPr>
      </w:pPr>
      <w:r>
        <w:rPr>
          <w:rFonts w:ascii="Times New Roman" w:hAnsi="Times New Roman" w:cs="Times New Roman"/>
          <w:sz w:val="20"/>
          <w:szCs w:val="20"/>
        </w:rPr>
        <w:t xml:space="preserve">Jay Henrich gave an update on </w:t>
      </w:r>
      <w:r w:rsidR="00FB54AD">
        <w:rPr>
          <w:rFonts w:ascii="Times New Roman" w:hAnsi="Times New Roman" w:cs="Times New Roman"/>
          <w:sz w:val="20"/>
          <w:szCs w:val="20"/>
        </w:rPr>
        <w:t>rodeo, they are moving forward as is, so far from their perspective. From HTC’s perspective volunteer numbers are down dramatically. This is the first year with online sign up. They have a rodeo meeting tomorrow night. Some people are willing to work extra shifts, and they talked about not having the students hawk.</w:t>
      </w:r>
      <w:r w:rsidR="00FD7708">
        <w:rPr>
          <w:rFonts w:ascii="Times New Roman" w:hAnsi="Times New Roman" w:cs="Times New Roman"/>
          <w:sz w:val="20"/>
          <w:szCs w:val="20"/>
        </w:rPr>
        <w:t xml:space="preserve"> Making sure everyone is on the same page. They are in the process of changing the menu. Jay would like the school board to discuss about moving forward as is or hybrid. Jay has been in contact with Tony Johnson weekly and if we do move forward, we need to all come together to work. </w:t>
      </w:r>
    </w:p>
    <w:p w14:paraId="5A816972" w14:textId="11088E30" w:rsidR="00FD7708" w:rsidRDefault="00FD7708" w:rsidP="00637036">
      <w:pPr>
        <w:rPr>
          <w:rFonts w:ascii="Times New Roman" w:hAnsi="Times New Roman" w:cs="Times New Roman"/>
          <w:sz w:val="20"/>
          <w:szCs w:val="20"/>
        </w:rPr>
      </w:pPr>
      <w:r>
        <w:rPr>
          <w:rFonts w:ascii="Times New Roman" w:hAnsi="Times New Roman" w:cs="Times New Roman"/>
          <w:sz w:val="20"/>
          <w:szCs w:val="20"/>
        </w:rPr>
        <w:t xml:space="preserve">Back to school plan with masking if it will be mandatory. Some parents were opposed to the mandatory masks that were in the </w:t>
      </w:r>
      <w:r w:rsidR="00D46544">
        <w:rPr>
          <w:rFonts w:ascii="Times New Roman" w:hAnsi="Times New Roman" w:cs="Times New Roman"/>
          <w:sz w:val="20"/>
          <w:szCs w:val="20"/>
        </w:rPr>
        <w:t xml:space="preserve">return to plan with the psychological effects. </w:t>
      </w:r>
    </w:p>
    <w:p w14:paraId="104373A6" w14:textId="32182550" w:rsidR="00D46544" w:rsidRDefault="00D46544" w:rsidP="00637036">
      <w:pPr>
        <w:rPr>
          <w:rFonts w:ascii="Times New Roman" w:hAnsi="Times New Roman" w:cs="Times New Roman"/>
          <w:sz w:val="20"/>
          <w:szCs w:val="20"/>
        </w:rPr>
      </w:pPr>
      <w:r>
        <w:rPr>
          <w:rFonts w:ascii="Times New Roman" w:hAnsi="Times New Roman" w:cs="Times New Roman"/>
          <w:sz w:val="20"/>
          <w:szCs w:val="20"/>
        </w:rPr>
        <w:t xml:space="preserve">Dennis Menke- commented on how communication is key to the families and supporters of the school. He asked about the fall festivals about possibly getting cut back and that is what happened with a few other parishes in the area. </w:t>
      </w:r>
    </w:p>
    <w:p w14:paraId="635C3372" w14:textId="77D8E4E7" w:rsidR="00A25770" w:rsidRDefault="00A25770" w:rsidP="00637036">
      <w:pPr>
        <w:rPr>
          <w:rFonts w:ascii="Times New Roman" w:hAnsi="Times New Roman" w:cs="Times New Roman"/>
          <w:sz w:val="20"/>
          <w:szCs w:val="20"/>
        </w:rPr>
      </w:pPr>
      <w:r>
        <w:rPr>
          <w:rFonts w:ascii="Times New Roman" w:hAnsi="Times New Roman" w:cs="Times New Roman"/>
          <w:sz w:val="20"/>
          <w:szCs w:val="20"/>
        </w:rPr>
        <w:t>Someone asked if they are having the sales, and a committee member from God’s Portion Day and have had zero communication with the school. Loren will check in to it</w:t>
      </w:r>
      <w:r w:rsidR="00D16CBC">
        <w:rPr>
          <w:rFonts w:ascii="Times New Roman" w:hAnsi="Times New Roman" w:cs="Times New Roman"/>
          <w:sz w:val="20"/>
          <w:szCs w:val="20"/>
        </w:rPr>
        <w:t xml:space="preserve"> with the Diocese. Fr. Hoffman said they Diocese recommends social distancing, masks, and they are aware of financial impact if not having the sales. </w:t>
      </w:r>
    </w:p>
    <w:p w14:paraId="56D2689A" w14:textId="684177A5" w:rsidR="00D16CBC" w:rsidRDefault="00D16CBC" w:rsidP="00637036">
      <w:pPr>
        <w:rPr>
          <w:rFonts w:ascii="Times New Roman" w:hAnsi="Times New Roman" w:cs="Times New Roman"/>
          <w:sz w:val="20"/>
          <w:szCs w:val="20"/>
        </w:rPr>
      </w:pPr>
      <w:r>
        <w:rPr>
          <w:rFonts w:ascii="Times New Roman" w:hAnsi="Times New Roman" w:cs="Times New Roman"/>
          <w:sz w:val="20"/>
          <w:szCs w:val="20"/>
        </w:rPr>
        <w:t>A question was asked about IEP and we will provide as many services we can with IEP.</w:t>
      </w:r>
      <w:r w:rsidR="00464464">
        <w:rPr>
          <w:rFonts w:ascii="Times New Roman" w:hAnsi="Times New Roman" w:cs="Times New Roman"/>
          <w:sz w:val="20"/>
          <w:szCs w:val="20"/>
        </w:rPr>
        <w:t xml:space="preserve"> Mr. Sheerin </w:t>
      </w:r>
      <w:r w:rsidR="005D5F4B">
        <w:rPr>
          <w:rFonts w:ascii="Times New Roman" w:hAnsi="Times New Roman" w:cs="Times New Roman"/>
          <w:sz w:val="20"/>
          <w:szCs w:val="20"/>
        </w:rPr>
        <w:t xml:space="preserve">said that the faculty and staff are doing everything they can to get the students in the classroom. </w:t>
      </w:r>
    </w:p>
    <w:p w14:paraId="3297E5EF" w14:textId="78F79DC0" w:rsidR="005A361E" w:rsidRDefault="005A361E" w:rsidP="00637036">
      <w:pPr>
        <w:rPr>
          <w:rFonts w:ascii="Times New Roman" w:hAnsi="Times New Roman" w:cs="Times New Roman"/>
          <w:sz w:val="20"/>
          <w:szCs w:val="20"/>
        </w:rPr>
      </w:pPr>
      <w:r>
        <w:rPr>
          <w:rFonts w:ascii="Times New Roman" w:hAnsi="Times New Roman" w:cs="Times New Roman"/>
          <w:b/>
          <w:bCs/>
          <w:sz w:val="20"/>
          <w:szCs w:val="20"/>
        </w:rPr>
        <w:t xml:space="preserve">Policy 205.00 – second reading: </w:t>
      </w:r>
      <w:r>
        <w:rPr>
          <w:rFonts w:ascii="Times New Roman" w:hAnsi="Times New Roman" w:cs="Times New Roman"/>
          <w:sz w:val="20"/>
          <w:szCs w:val="20"/>
        </w:rPr>
        <w:t xml:space="preserve">Paul gave the changes for policy 205.00, 4 from Holy Family, 1 from St. Mary’s, 1 from St. James, 1 St. John’s and 1 at large. They amended and changed it to 3 from Holy Family, 2 from St. Mary’s, 1 from St. James, 1 from St. John’s and 1 at large. </w:t>
      </w:r>
    </w:p>
    <w:p w14:paraId="4E6BD34C" w14:textId="5F6D9BDF" w:rsidR="005A361E" w:rsidRDefault="005A361E" w:rsidP="00637036">
      <w:pPr>
        <w:rPr>
          <w:rFonts w:ascii="Times New Roman" w:hAnsi="Times New Roman" w:cs="Times New Roman"/>
          <w:sz w:val="20"/>
          <w:szCs w:val="20"/>
        </w:rPr>
      </w:pPr>
      <w:r>
        <w:rPr>
          <w:rFonts w:ascii="Times New Roman" w:hAnsi="Times New Roman" w:cs="Times New Roman"/>
          <w:sz w:val="20"/>
          <w:szCs w:val="20"/>
        </w:rPr>
        <w:t>A motion to approve the second reading of policy 205.00 by Ryan Kruse, seconded by Leah Steffensmeier. No discussion. Yes: Fr. Dan, Fr. Hoffman, Ryan Kruse, Kim Menke, Leah Steffensmeier, and Paul Wilkerson. No: Brian Graham and Fr. Joseph.  Motion carries 6-2</w:t>
      </w:r>
    </w:p>
    <w:p w14:paraId="2E412B42" w14:textId="79546ADE" w:rsidR="005A361E" w:rsidRDefault="005A361E" w:rsidP="00637036">
      <w:pPr>
        <w:rPr>
          <w:rFonts w:ascii="Times New Roman" w:hAnsi="Times New Roman" w:cs="Times New Roman"/>
          <w:sz w:val="20"/>
          <w:szCs w:val="20"/>
        </w:rPr>
      </w:pPr>
      <w:r>
        <w:rPr>
          <w:rFonts w:ascii="Times New Roman" w:hAnsi="Times New Roman" w:cs="Times New Roman"/>
          <w:sz w:val="20"/>
          <w:szCs w:val="20"/>
        </w:rPr>
        <w:lastRenderedPageBreak/>
        <w:t>A motion to waive the 3</w:t>
      </w:r>
      <w:r w:rsidRPr="005A361E">
        <w:rPr>
          <w:rFonts w:ascii="Times New Roman" w:hAnsi="Times New Roman" w:cs="Times New Roman"/>
          <w:sz w:val="20"/>
          <w:szCs w:val="20"/>
          <w:vertAlign w:val="superscript"/>
        </w:rPr>
        <w:t>rd</w:t>
      </w:r>
      <w:r>
        <w:rPr>
          <w:rFonts w:ascii="Times New Roman" w:hAnsi="Times New Roman" w:cs="Times New Roman"/>
          <w:sz w:val="20"/>
          <w:szCs w:val="20"/>
        </w:rPr>
        <w:t xml:space="preserve"> reading for policy 205.00 by Ryan Kruse, seconded by Leah Steffensmeier. Yes: Fr. Hoffman, Ryan Kruse, Kim Menke, Leah Steffensmeier, Paul Wilkerson. No: Brian Graham, Fr. Joseph, Fr. Dan. Motion passes 5-3</w:t>
      </w:r>
    </w:p>
    <w:p w14:paraId="3694C32E" w14:textId="53851BF0" w:rsidR="005A361E" w:rsidRDefault="005A361E" w:rsidP="00637036">
      <w:pPr>
        <w:rPr>
          <w:rFonts w:ascii="Times New Roman" w:hAnsi="Times New Roman" w:cs="Times New Roman"/>
          <w:sz w:val="20"/>
          <w:szCs w:val="20"/>
        </w:rPr>
      </w:pPr>
      <w:r>
        <w:rPr>
          <w:rFonts w:ascii="Times New Roman" w:hAnsi="Times New Roman" w:cs="Times New Roman"/>
          <w:sz w:val="20"/>
          <w:szCs w:val="20"/>
        </w:rPr>
        <w:t>Holy Family will now have 3 members on school board and St. Mary’s will have 2.</w:t>
      </w:r>
    </w:p>
    <w:p w14:paraId="348D9F6E" w14:textId="70DEB531" w:rsidR="005A361E" w:rsidRDefault="005A361E" w:rsidP="00637036">
      <w:pPr>
        <w:rPr>
          <w:rFonts w:ascii="Times New Roman" w:hAnsi="Times New Roman" w:cs="Times New Roman"/>
          <w:sz w:val="20"/>
          <w:szCs w:val="20"/>
        </w:rPr>
      </w:pPr>
      <w:r>
        <w:rPr>
          <w:rFonts w:ascii="Times New Roman" w:hAnsi="Times New Roman" w:cs="Times New Roman"/>
          <w:b/>
          <w:bCs/>
          <w:sz w:val="20"/>
          <w:szCs w:val="20"/>
        </w:rPr>
        <w:t>Election of Officers for 2020-2021:</w:t>
      </w:r>
      <w:r>
        <w:rPr>
          <w:rFonts w:ascii="Times New Roman" w:hAnsi="Times New Roman" w:cs="Times New Roman"/>
          <w:sz w:val="20"/>
          <w:szCs w:val="20"/>
        </w:rPr>
        <w:t xml:space="preserve"> </w:t>
      </w:r>
    </w:p>
    <w:p w14:paraId="2ADA14CF" w14:textId="3E2E8034" w:rsidR="005A361E" w:rsidRDefault="005A361E" w:rsidP="00637036">
      <w:pPr>
        <w:rPr>
          <w:rFonts w:ascii="Times New Roman" w:hAnsi="Times New Roman" w:cs="Times New Roman"/>
          <w:sz w:val="20"/>
          <w:szCs w:val="20"/>
        </w:rPr>
      </w:pPr>
      <w:r>
        <w:rPr>
          <w:rFonts w:ascii="Times New Roman" w:hAnsi="Times New Roman" w:cs="Times New Roman"/>
          <w:sz w:val="20"/>
          <w:szCs w:val="20"/>
        </w:rPr>
        <w:tab/>
      </w:r>
      <w:r w:rsidRPr="00FC079F">
        <w:rPr>
          <w:rFonts w:ascii="Times New Roman" w:hAnsi="Times New Roman" w:cs="Times New Roman"/>
          <w:b/>
          <w:bCs/>
          <w:sz w:val="20"/>
          <w:szCs w:val="20"/>
        </w:rPr>
        <w:t>President:</w:t>
      </w:r>
      <w:r>
        <w:rPr>
          <w:rFonts w:ascii="Times New Roman" w:hAnsi="Times New Roman" w:cs="Times New Roman"/>
          <w:sz w:val="20"/>
          <w:szCs w:val="20"/>
        </w:rPr>
        <w:t xml:space="preserve"> nominations for president were open and Paul Wilkerson nominated Loren Menke for president. There were no other nominations and nominations were closed. </w:t>
      </w:r>
      <w:r w:rsidR="00FC079F">
        <w:rPr>
          <w:rFonts w:ascii="Times New Roman" w:hAnsi="Times New Roman" w:cs="Times New Roman"/>
          <w:sz w:val="20"/>
          <w:szCs w:val="20"/>
        </w:rPr>
        <w:t>6 voted y</w:t>
      </w:r>
      <w:r>
        <w:rPr>
          <w:rFonts w:ascii="Times New Roman" w:hAnsi="Times New Roman" w:cs="Times New Roman"/>
          <w:sz w:val="20"/>
          <w:szCs w:val="20"/>
        </w:rPr>
        <w:t xml:space="preserve">es: </w:t>
      </w:r>
      <w:r w:rsidR="00FC079F">
        <w:rPr>
          <w:rFonts w:ascii="Times New Roman" w:hAnsi="Times New Roman" w:cs="Times New Roman"/>
          <w:sz w:val="20"/>
          <w:szCs w:val="20"/>
        </w:rPr>
        <w:t xml:space="preserve">Fr. Dan, Fr. Hoffman, Ryan Kruse, Kim Menke, Leah Steffensmeier, Paul Wilkerson. 2 abstain: Brian Graham &amp; Fr. Joseph. </w:t>
      </w:r>
    </w:p>
    <w:p w14:paraId="2D71D6EC" w14:textId="567EFDF4" w:rsidR="00FC079F" w:rsidRDefault="00FC079F" w:rsidP="0063703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Vice President: </w:t>
      </w:r>
      <w:r>
        <w:rPr>
          <w:rFonts w:ascii="Times New Roman" w:hAnsi="Times New Roman" w:cs="Times New Roman"/>
          <w:sz w:val="20"/>
          <w:szCs w:val="20"/>
        </w:rPr>
        <w:t xml:space="preserve">nominations for vice president were open and Loren Menke nominated Paul Wilkerson. No other nominations and nominations were closed. 6 voted yes: Fr. Dan, Fr. Hoffman, Ryan Kruse, Kim Menke, Leah Steffensmeier, Loren Menke. 2 abstain: Brian Graham &amp; Fr. Joseph. </w:t>
      </w:r>
    </w:p>
    <w:p w14:paraId="60E16071" w14:textId="0F42685A" w:rsidR="00FC079F" w:rsidRDefault="00FC079F" w:rsidP="0063703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 xml:space="preserve">Secretary/Treasurer: </w:t>
      </w:r>
      <w:r>
        <w:rPr>
          <w:rFonts w:ascii="Times New Roman" w:hAnsi="Times New Roman" w:cs="Times New Roman"/>
          <w:sz w:val="20"/>
          <w:szCs w:val="20"/>
        </w:rPr>
        <w:t xml:space="preserve">nominations for secretary/treasurer were open and Loren Menke nominated Ryan Kruse. There were no other nominations and nominations were closed. 6 voted yes: Fr. Dan, Fr. Hoffman, Kim Menke, Leah Steffensmeier, Loren Menke, and Paul Wilkerson. 2 abstain: Fr. Joseph and Brian Graham. </w:t>
      </w:r>
    </w:p>
    <w:p w14:paraId="01A9F481" w14:textId="53BF85DB" w:rsidR="00FC079F" w:rsidRDefault="00FC079F" w:rsidP="00637036">
      <w:pPr>
        <w:rPr>
          <w:rFonts w:ascii="Times New Roman" w:hAnsi="Times New Roman" w:cs="Times New Roman"/>
          <w:i/>
          <w:iCs/>
          <w:sz w:val="20"/>
          <w:szCs w:val="20"/>
        </w:rPr>
      </w:pPr>
      <w:r>
        <w:rPr>
          <w:rFonts w:ascii="Times New Roman" w:hAnsi="Times New Roman" w:cs="Times New Roman"/>
          <w:b/>
          <w:bCs/>
          <w:i/>
          <w:iCs/>
          <w:sz w:val="20"/>
          <w:szCs w:val="20"/>
          <w:u w:val="single"/>
        </w:rPr>
        <w:t>Old Business:</w:t>
      </w:r>
    </w:p>
    <w:p w14:paraId="757F12A6" w14:textId="2856838B" w:rsidR="00FC079F" w:rsidRPr="00FC079F" w:rsidRDefault="00FC079F" w:rsidP="00FC079F">
      <w:pPr>
        <w:pStyle w:val="ListParagraph"/>
        <w:numPr>
          <w:ilvl w:val="0"/>
          <w:numId w:val="41"/>
        </w:numPr>
        <w:rPr>
          <w:rFonts w:ascii="Times New Roman" w:hAnsi="Times New Roman" w:cs="Times New Roman"/>
          <w:b/>
          <w:bCs/>
          <w:sz w:val="20"/>
          <w:szCs w:val="20"/>
        </w:rPr>
      </w:pPr>
      <w:r>
        <w:rPr>
          <w:rFonts w:ascii="Times New Roman" w:hAnsi="Times New Roman" w:cs="Times New Roman"/>
          <w:b/>
          <w:bCs/>
          <w:sz w:val="20"/>
          <w:szCs w:val="20"/>
        </w:rPr>
        <w:t xml:space="preserve">Elementary Bills: </w:t>
      </w:r>
      <w:r>
        <w:rPr>
          <w:rFonts w:ascii="Times New Roman" w:hAnsi="Times New Roman" w:cs="Times New Roman"/>
          <w:sz w:val="20"/>
          <w:szCs w:val="20"/>
        </w:rPr>
        <w:t xml:space="preserve">Nicole Holtkamp presented the elementary bills. A motion was made by Paul Wilkerson, seconded by Fr. Hoffman. Motion carried unanimous. </w:t>
      </w:r>
    </w:p>
    <w:p w14:paraId="64852684" w14:textId="535C7BBA" w:rsidR="00D058C1" w:rsidRDefault="00032B15" w:rsidP="004D1F62">
      <w:pPr>
        <w:rPr>
          <w:rFonts w:ascii="Times New Roman" w:hAnsi="Times New Roman" w:cs="Times New Roman"/>
          <w:b/>
          <w:bCs/>
          <w:i/>
          <w:iCs/>
          <w:sz w:val="20"/>
          <w:szCs w:val="20"/>
          <w:u w:val="single"/>
        </w:rPr>
      </w:pPr>
      <w:r w:rsidRPr="004D1F62">
        <w:rPr>
          <w:rFonts w:ascii="Times New Roman" w:hAnsi="Times New Roman" w:cs="Times New Roman"/>
          <w:b/>
          <w:bCs/>
          <w:i/>
          <w:iCs/>
          <w:sz w:val="20"/>
          <w:szCs w:val="20"/>
          <w:u w:val="single"/>
        </w:rPr>
        <w:t>New Business:</w:t>
      </w:r>
    </w:p>
    <w:p w14:paraId="1E037F57" w14:textId="36EAE0CA" w:rsidR="00DA0577" w:rsidRPr="003B4BCA" w:rsidRDefault="00DA0577" w:rsidP="00DA0577">
      <w:pPr>
        <w:pStyle w:val="ListParagraph"/>
        <w:numPr>
          <w:ilvl w:val="0"/>
          <w:numId w:val="42"/>
        </w:numPr>
        <w:rPr>
          <w:rFonts w:ascii="Times New Roman" w:hAnsi="Times New Roman" w:cs="Times New Roman"/>
          <w:b/>
          <w:bCs/>
          <w:sz w:val="20"/>
          <w:szCs w:val="20"/>
        </w:rPr>
      </w:pPr>
      <w:r>
        <w:rPr>
          <w:rFonts w:ascii="Times New Roman" w:hAnsi="Times New Roman" w:cs="Times New Roman"/>
          <w:b/>
          <w:bCs/>
          <w:sz w:val="20"/>
          <w:szCs w:val="20"/>
        </w:rPr>
        <w:t xml:space="preserve">Quarterly Maintenance Service with Paul’s Plumbing-Dennis Menke &amp; Josh Scott: </w:t>
      </w:r>
      <w:r>
        <w:rPr>
          <w:rFonts w:ascii="Times New Roman" w:hAnsi="Times New Roman" w:cs="Times New Roman"/>
          <w:sz w:val="20"/>
          <w:szCs w:val="20"/>
        </w:rPr>
        <w:t xml:space="preserve"> Dennis asked Josh to come to meeting tonight about a contract since the maintenance on the heating and cooling system is very important. Josh said there are 34 units in the school and he proposed quarterly for August, December, March, and May when there is a teacher in service. He proposed $790.00 per visit x 4 = $3,160.00 for 1 year. </w:t>
      </w:r>
    </w:p>
    <w:p w14:paraId="6BBE63B9" w14:textId="703560B5" w:rsidR="003B4BCA" w:rsidRDefault="003B4BCA" w:rsidP="003B4BCA">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to approve the quarterly contract with Paul’s Plumbing was made by Leah Steffensmeier, seconded by Ryan Kruse. Motion carried unanimous. </w:t>
      </w:r>
    </w:p>
    <w:p w14:paraId="4ACBFF0F" w14:textId="0F04AD4E" w:rsidR="003B4BCA" w:rsidRDefault="003B4BCA" w:rsidP="003B4BCA">
      <w:pPr>
        <w:pStyle w:val="ListParagraph"/>
        <w:ind w:left="1080"/>
        <w:rPr>
          <w:rFonts w:ascii="Times New Roman" w:hAnsi="Times New Roman" w:cs="Times New Roman"/>
          <w:sz w:val="20"/>
          <w:szCs w:val="20"/>
        </w:rPr>
      </w:pPr>
    </w:p>
    <w:p w14:paraId="7902BCC2" w14:textId="77777777" w:rsidR="007536B4" w:rsidRPr="007536B4" w:rsidRDefault="003B4BCA" w:rsidP="003B4BCA">
      <w:pPr>
        <w:pStyle w:val="ListParagraph"/>
        <w:numPr>
          <w:ilvl w:val="0"/>
          <w:numId w:val="42"/>
        </w:numPr>
        <w:rPr>
          <w:rFonts w:ascii="Times New Roman" w:hAnsi="Times New Roman" w:cs="Times New Roman"/>
          <w:b/>
          <w:bCs/>
          <w:sz w:val="20"/>
          <w:szCs w:val="20"/>
        </w:rPr>
      </w:pPr>
      <w:r>
        <w:rPr>
          <w:rFonts w:ascii="Times New Roman" w:hAnsi="Times New Roman" w:cs="Times New Roman"/>
          <w:b/>
          <w:bCs/>
          <w:sz w:val="20"/>
          <w:szCs w:val="20"/>
        </w:rPr>
        <w:t xml:space="preserve">Approval of School Calendar- </w:t>
      </w:r>
      <w:r>
        <w:rPr>
          <w:rFonts w:ascii="Times New Roman" w:hAnsi="Times New Roman" w:cs="Times New Roman"/>
          <w:sz w:val="20"/>
          <w:szCs w:val="20"/>
        </w:rPr>
        <w:t>basic calendar, no major changes we are locked in with Fort Madison due to transportation. August 24</w:t>
      </w:r>
      <w:r w:rsidRPr="003B4BCA">
        <w:rPr>
          <w:rFonts w:ascii="Times New Roman" w:hAnsi="Times New Roman" w:cs="Times New Roman"/>
          <w:sz w:val="20"/>
          <w:szCs w:val="20"/>
          <w:vertAlign w:val="superscript"/>
        </w:rPr>
        <w:t>th</w:t>
      </w:r>
      <w:r>
        <w:rPr>
          <w:rFonts w:ascii="Times New Roman" w:hAnsi="Times New Roman" w:cs="Times New Roman"/>
          <w:sz w:val="20"/>
          <w:szCs w:val="20"/>
        </w:rPr>
        <w:t xml:space="preserve"> will be first day of school; we may modify and tweak here and there. Sales on the 26</w:t>
      </w:r>
      <w:r w:rsidRPr="003B4BCA">
        <w:rPr>
          <w:rFonts w:ascii="Times New Roman" w:hAnsi="Times New Roman" w:cs="Times New Roman"/>
          <w:sz w:val="20"/>
          <w:szCs w:val="20"/>
          <w:vertAlign w:val="superscript"/>
        </w:rPr>
        <w:t>th</w:t>
      </w:r>
      <w:r>
        <w:rPr>
          <w:rFonts w:ascii="Times New Roman" w:hAnsi="Times New Roman" w:cs="Times New Roman"/>
          <w:sz w:val="20"/>
          <w:szCs w:val="20"/>
        </w:rPr>
        <w:t xml:space="preserve"> &amp; 3</w:t>
      </w:r>
      <w:r w:rsidRPr="003B4BCA">
        <w:rPr>
          <w:rFonts w:ascii="Times New Roman" w:hAnsi="Times New Roman" w:cs="Times New Roman"/>
          <w:sz w:val="20"/>
          <w:szCs w:val="20"/>
          <w:vertAlign w:val="superscript"/>
        </w:rPr>
        <w:t>rd</w:t>
      </w:r>
      <w:r>
        <w:rPr>
          <w:rFonts w:ascii="Times New Roman" w:hAnsi="Times New Roman" w:cs="Times New Roman"/>
          <w:sz w:val="20"/>
          <w:szCs w:val="20"/>
        </w:rPr>
        <w:t xml:space="preserve"> are just one day. No school on September 11</w:t>
      </w:r>
      <w:r w:rsidRPr="003B4BCA">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7536B4">
        <w:rPr>
          <w:rFonts w:ascii="Times New Roman" w:hAnsi="Times New Roman" w:cs="Times New Roman"/>
          <w:sz w:val="20"/>
          <w:szCs w:val="20"/>
        </w:rPr>
        <w:t xml:space="preserve"> </w:t>
      </w:r>
    </w:p>
    <w:p w14:paraId="41794E6C" w14:textId="7914E564" w:rsidR="003B4BCA" w:rsidRDefault="007536B4" w:rsidP="007536B4">
      <w:pPr>
        <w:pStyle w:val="ListParagraph"/>
        <w:ind w:left="1080"/>
        <w:rPr>
          <w:rFonts w:ascii="Times New Roman" w:hAnsi="Times New Roman" w:cs="Times New Roman"/>
          <w:sz w:val="20"/>
          <w:szCs w:val="20"/>
        </w:rPr>
      </w:pPr>
      <w:r>
        <w:rPr>
          <w:rFonts w:ascii="Times New Roman" w:hAnsi="Times New Roman" w:cs="Times New Roman"/>
          <w:sz w:val="20"/>
          <w:szCs w:val="20"/>
        </w:rPr>
        <w:t>A motion to approve the school calendar was made by Fr.</w:t>
      </w:r>
      <w:r>
        <w:rPr>
          <w:rFonts w:ascii="Times New Roman" w:hAnsi="Times New Roman" w:cs="Times New Roman"/>
          <w:b/>
          <w:bCs/>
          <w:sz w:val="20"/>
          <w:szCs w:val="20"/>
        </w:rPr>
        <w:t xml:space="preserve"> </w:t>
      </w:r>
      <w:r>
        <w:rPr>
          <w:rFonts w:ascii="Times New Roman" w:hAnsi="Times New Roman" w:cs="Times New Roman"/>
          <w:sz w:val="20"/>
          <w:szCs w:val="20"/>
        </w:rPr>
        <w:t xml:space="preserve">Dennis Hoffman, seconded by Fr. Dan </w:t>
      </w:r>
      <w:proofErr w:type="spellStart"/>
      <w:r>
        <w:rPr>
          <w:rFonts w:ascii="Times New Roman" w:hAnsi="Times New Roman" w:cs="Times New Roman"/>
          <w:sz w:val="20"/>
          <w:szCs w:val="20"/>
        </w:rPr>
        <w:t>Dorau</w:t>
      </w:r>
      <w:proofErr w:type="spellEnd"/>
      <w:r>
        <w:rPr>
          <w:rFonts w:ascii="Times New Roman" w:hAnsi="Times New Roman" w:cs="Times New Roman"/>
          <w:sz w:val="20"/>
          <w:szCs w:val="20"/>
        </w:rPr>
        <w:t xml:space="preserve">. Motion carried unanimous. </w:t>
      </w:r>
    </w:p>
    <w:p w14:paraId="31B11DDF" w14:textId="72D3C741" w:rsidR="007536B4" w:rsidRDefault="007536B4" w:rsidP="007536B4">
      <w:pPr>
        <w:pStyle w:val="ListParagraph"/>
        <w:ind w:left="1080"/>
        <w:rPr>
          <w:rFonts w:ascii="Times New Roman" w:hAnsi="Times New Roman" w:cs="Times New Roman"/>
          <w:sz w:val="20"/>
          <w:szCs w:val="20"/>
        </w:rPr>
      </w:pPr>
    </w:p>
    <w:p w14:paraId="41900140" w14:textId="11261DF7" w:rsidR="007536B4" w:rsidRDefault="007536B4" w:rsidP="0029358F">
      <w:pPr>
        <w:pStyle w:val="ListParagraph"/>
        <w:numPr>
          <w:ilvl w:val="0"/>
          <w:numId w:val="42"/>
        </w:numPr>
        <w:rPr>
          <w:rFonts w:ascii="Times New Roman" w:hAnsi="Times New Roman" w:cs="Times New Roman"/>
          <w:sz w:val="20"/>
          <w:szCs w:val="20"/>
        </w:rPr>
      </w:pPr>
      <w:r>
        <w:rPr>
          <w:rFonts w:ascii="Times New Roman" w:hAnsi="Times New Roman" w:cs="Times New Roman"/>
          <w:b/>
          <w:bCs/>
          <w:sz w:val="20"/>
          <w:szCs w:val="20"/>
        </w:rPr>
        <w:t>Approval for Return to Learn Plan:</w:t>
      </w:r>
      <w:r>
        <w:rPr>
          <w:rFonts w:ascii="Times New Roman" w:hAnsi="Times New Roman" w:cs="Times New Roman"/>
          <w:sz w:val="20"/>
          <w:szCs w:val="20"/>
        </w:rPr>
        <w:t xml:space="preserve"> was sent to families recently, changes could be made through out the school year. </w:t>
      </w:r>
      <w:r w:rsidR="009C2257">
        <w:rPr>
          <w:rFonts w:ascii="Times New Roman" w:hAnsi="Times New Roman" w:cs="Times New Roman"/>
          <w:sz w:val="20"/>
          <w:szCs w:val="20"/>
        </w:rPr>
        <w:t>Overriding</w:t>
      </w:r>
      <w:r>
        <w:rPr>
          <w:rFonts w:ascii="Times New Roman" w:hAnsi="Times New Roman" w:cs="Times New Roman"/>
          <w:sz w:val="20"/>
          <w:szCs w:val="20"/>
        </w:rPr>
        <w:t xml:space="preserve"> goal is to get every student and teacher in to school. The classrooms have been spaced six feet apart. The religion teacher will go to classroom to teach. Music teacher will teach on the go also. It is Mr. Sheerin’s job to make a decision and not favorable. Students wear face mask entering school, and will be 6 foot apart in the classroom. They will wear a mask in the hallway, four lunch times, Pre-K through 1</w:t>
      </w:r>
      <w:r w:rsidRPr="007536B4">
        <w:rPr>
          <w:rFonts w:ascii="Times New Roman" w:hAnsi="Times New Roman" w:cs="Times New Roman"/>
          <w:sz w:val="20"/>
          <w:szCs w:val="20"/>
          <w:vertAlign w:val="superscript"/>
        </w:rPr>
        <w:t>st</w:t>
      </w:r>
      <w:r>
        <w:rPr>
          <w:rFonts w:ascii="Times New Roman" w:hAnsi="Times New Roman" w:cs="Times New Roman"/>
          <w:sz w:val="20"/>
          <w:szCs w:val="20"/>
        </w:rPr>
        <w:t xml:space="preserve"> grade will be introduced mask etiquette.</w:t>
      </w:r>
    </w:p>
    <w:p w14:paraId="3D288993" w14:textId="3B91BF40" w:rsidR="0029358F" w:rsidRDefault="0029358F" w:rsidP="0029358F">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by Leah Steffensmeier to approve the return to learn plan with the amendment of changing masks recommended to strongly encouraged, seconded by Fr. Hoffman. 5 voted yes: Fr. Dan, Fr. Hoffman, Ryan Kruse, Kim Menke, Leah Steffensmeier. 3 voted no: Brian Graham, Fr. Joseph, and Paul Wilkerson. </w:t>
      </w:r>
    </w:p>
    <w:p w14:paraId="6162BCC9" w14:textId="490BA6B9" w:rsidR="0029358F" w:rsidRDefault="0029358F" w:rsidP="0029358F">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Return to learn passes 5-3 with the change that masks are strongly </w:t>
      </w:r>
      <w:r w:rsidR="009C2257">
        <w:rPr>
          <w:rFonts w:ascii="Times New Roman" w:hAnsi="Times New Roman" w:cs="Times New Roman"/>
          <w:sz w:val="20"/>
          <w:szCs w:val="20"/>
        </w:rPr>
        <w:t>encouraged</w:t>
      </w:r>
      <w:r>
        <w:rPr>
          <w:rFonts w:ascii="Times New Roman" w:hAnsi="Times New Roman" w:cs="Times New Roman"/>
          <w:sz w:val="20"/>
          <w:szCs w:val="20"/>
        </w:rPr>
        <w:t xml:space="preserve">. </w:t>
      </w:r>
    </w:p>
    <w:p w14:paraId="1DADDE23" w14:textId="1C3C053A" w:rsidR="0029358F" w:rsidRDefault="0029358F" w:rsidP="0029358F">
      <w:pPr>
        <w:pStyle w:val="ListParagraph"/>
        <w:ind w:left="1080"/>
        <w:rPr>
          <w:rFonts w:ascii="Times New Roman" w:hAnsi="Times New Roman" w:cs="Times New Roman"/>
          <w:b/>
          <w:bCs/>
          <w:sz w:val="20"/>
          <w:szCs w:val="20"/>
          <w:u w:val="double"/>
        </w:rPr>
      </w:pPr>
    </w:p>
    <w:p w14:paraId="45A155EA" w14:textId="305E90A4" w:rsidR="0029358F" w:rsidRPr="0029358F" w:rsidRDefault="0029358F" w:rsidP="0029358F">
      <w:pPr>
        <w:pStyle w:val="ListParagraph"/>
        <w:numPr>
          <w:ilvl w:val="0"/>
          <w:numId w:val="42"/>
        </w:numPr>
        <w:rPr>
          <w:rFonts w:ascii="Times New Roman" w:hAnsi="Times New Roman" w:cs="Times New Roman"/>
          <w:b/>
          <w:bCs/>
          <w:sz w:val="20"/>
          <w:szCs w:val="20"/>
          <w:u w:val="double"/>
        </w:rPr>
      </w:pPr>
      <w:r>
        <w:rPr>
          <w:rFonts w:ascii="Times New Roman" w:hAnsi="Times New Roman" w:cs="Times New Roman"/>
          <w:b/>
          <w:bCs/>
          <w:sz w:val="20"/>
          <w:szCs w:val="20"/>
        </w:rPr>
        <w:t>Co-Curricular Contracts:</w:t>
      </w:r>
    </w:p>
    <w:p w14:paraId="36DF9FD2" w14:textId="63B6BC0F" w:rsidR="0029358F" w:rsidRPr="0029358F" w:rsidRDefault="0029358F" w:rsidP="0029358F">
      <w:pPr>
        <w:pStyle w:val="ListParagraph"/>
        <w:numPr>
          <w:ilvl w:val="0"/>
          <w:numId w:val="43"/>
        </w:numPr>
        <w:rPr>
          <w:rFonts w:ascii="Times New Roman" w:hAnsi="Times New Roman" w:cs="Times New Roman"/>
          <w:b/>
          <w:bCs/>
          <w:sz w:val="20"/>
          <w:szCs w:val="20"/>
          <w:u w:val="double"/>
        </w:rPr>
      </w:pPr>
      <w:r>
        <w:rPr>
          <w:rFonts w:ascii="Times New Roman" w:hAnsi="Times New Roman" w:cs="Times New Roman"/>
          <w:b/>
          <w:bCs/>
          <w:sz w:val="20"/>
          <w:szCs w:val="20"/>
        </w:rPr>
        <w:t>Stewart Beyer- Opus &amp; State Vocal Contests</w:t>
      </w:r>
    </w:p>
    <w:p w14:paraId="745964FC" w14:textId="1B4F3092" w:rsidR="0029358F" w:rsidRPr="0029358F" w:rsidRDefault="0029358F" w:rsidP="0029358F">
      <w:pPr>
        <w:pStyle w:val="ListParagraph"/>
        <w:numPr>
          <w:ilvl w:val="0"/>
          <w:numId w:val="43"/>
        </w:numPr>
        <w:rPr>
          <w:rFonts w:ascii="Times New Roman" w:hAnsi="Times New Roman" w:cs="Times New Roman"/>
          <w:b/>
          <w:bCs/>
          <w:sz w:val="20"/>
          <w:szCs w:val="20"/>
          <w:u w:val="double"/>
        </w:rPr>
      </w:pPr>
      <w:r>
        <w:rPr>
          <w:rFonts w:ascii="Times New Roman" w:hAnsi="Times New Roman" w:cs="Times New Roman"/>
          <w:b/>
          <w:bCs/>
          <w:sz w:val="20"/>
          <w:szCs w:val="20"/>
        </w:rPr>
        <w:lastRenderedPageBreak/>
        <w:t>Taylor Beyer- AP U.S. History &amp; Advisor High School Debate Team (2 separate contracts)</w:t>
      </w:r>
    </w:p>
    <w:p w14:paraId="48070B68" w14:textId="4A2AA2E7" w:rsidR="0029358F" w:rsidRDefault="0029358F" w:rsidP="0029358F">
      <w:pPr>
        <w:ind w:left="1080"/>
        <w:rPr>
          <w:rFonts w:ascii="Times New Roman" w:hAnsi="Times New Roman" w:cs="Times New Roman"/>
          <w:sz w:val="20"/>
          <w:szCs w:val="20"/>
        </w:rPr>
      </w:pPr>
      <w:r>
        <w:rPr>
          <w:rFonts w:ascii="Times New Roman" w:hAnsi="Times New Roman" w:cs="Times New Roman"/>
          <w:sz w:val="20"/>
          <w:szCs w:val="20"/>
        </w:rPr>
        <w:t xml:space="preserve">A motion to approve the two co-curricular contracts was made by Ryan Kruse, seconded by Leah Steffensmeier. </w:t>
      </w:r>
      <w:r w:rsidR="00E14907">
        <w:rPr>
          <w:rFonts w:ascii="Times New Roman" w:hAnsi="Times New Roman" w:cs="Times New Roman"/>
          <w:sz w:val="20"/>
          <w:szCs w:val="20"/>
        </w:rPr>
        <w:t xml:space="preserve">Motion carries unanimous. </w:t>
      </w:r>
    </w:p>
    <w:p w14:paraId="60B84398" w14:textId="6A29ACC9" w:rsidR="00E14907" w:rsidRDefault="00E14907" w:rsidP="00E14907">
      <w:pPr>
        <w:pStyle w:val="ListParagraph"/>
        <w:numPr>
          <w:ilvl w:val="0"/>
          <w:numId w:val="42"/>
        </w:numPr>
        <w:rPr>
          <w:rFonts w:ascii="Times New Roman" w:hAnsi="Times New Roman" w:cs="Times New Roman"/>
          <w:b/>
          <w:bCs/>
          <w:sz w:val="20"/>
          <w:szCs w:val="20"/>
        </w:rPr>
      </w:pPr>
      <w:r>
        <w:rPr>
          <w:rFonts w:ascii="Times New Roman" w:hAnsi="Times New Roman" w:cs="Times New Roman"/>
          <w:b/>
          <w:bCs/>
          <w:sz w:val="20"/>
          <w:szCs w:val="20"/>
        </w:rPr>
        <w:t>Resignations:</w:t>
      </w:r>
    </w:p>
    <w:p w14:paraId="5BD67801" w14:textId="3A21963F" w:rsidR="00E14907" w:rsidRDefault="00E14907" w:rsidP="00E14907">
      <w:pPr>
        <w:pStyle w:val="ListParagraph"/>
        <w:numPr>
          <w:ilvl w:val="0"/>
          <w:numId w:val="44"/>
        </w:numPr>
        <w:rPr>
          <w:rFonts w:ascii="Times New Roman" w:hAnsi="Times New Roman" w:cs="Times New Roman"/>
          <w:b/>
          <w:bCs/>
          <w:sz w:val="20"/>
          <w:szCs w:val="20"/>
        </w:rPr>
      </w:pPr>
      <w:r>
        <w:rPr>
          <w:rFonts w:ascii="Times New Roman" w:hAnsi="Times New Roman" w:cs="Times New Roman"/>
          <w:b/>
          <w:bCs/>
          <w:sz w:val="20"/>
          <w:szCs w:val="20"/>
        </w:rPr>
        <w:t>Jason Woodley-7-12 Principal</w:t>
      </w:r>
    </w:p>
    <w:p w14:paraId="358DB1E0" w14:textId="18689C85" w:rsidR="00E14907" w:rsidRDefault="00E14907" w:rsidP="00E1490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 motion was made by Fr. Dan </w:t>
      </w:r>
      <w:proofErr w:type="spellStart"/>
      <w:r>
        <w:rPr>
          <w:rFonts w:ascii="Times New Roman" w:hAnsi="Times New Roman" w:cs="Times New Roman"/>
          <w:sz w:val="20"/>
          <w:szCs w:val="20"/>
        </w:rPr>
        <w:t>Dorau</w:t>
      </w:r>
      <w:proofErr w:type="spellEnd"/>
      <w:r>
        <w:rPr>
          <w:rFonts w:ascii="Times New Roman" w:hAnsi="Times New Roman" w:cs="Times New Roman"/>
          <w:sz w:val="20"/>
          <w:szCs w:val="20"/>
        </w:rPr>
        <w:t xml:space="preserve"> to approve Jason Woodley’s resignation with regret, seconded by Fr. Hoffman. Motion carried unanimous. </w:t>
      </w:r>
    </w:p>
    <w:p w14:paraId="00495C68" w14:textId="11990090" w:rsidR="00E14907" w:rsidRDefault="00E14907" w:rsidP="00E14907">
      <w:pPr>
        <w:pStyle w:val="ListParagraph"/>
        <w:numPr>
          <w:ilvl w:val="0"/>
          <w:numId w:val="44"/>
        </w:numPr>
        <w:rPr>
          <w:rFonts w:ascii="Times New Roman" w:hAnsi="Times New Roman" w:cs="Times New Roman"/>
          <w:b/>
          <w:bCs/>
          <w:sz w:val="20"/>
          <w:szCs w:val="20"/>
        </w:rPr>
      </w:pPr>
      <w:r>
        <w:rPr>
          <w:rFonts w:ascii="Times New Roman" w:hAnsi="Times New Roman" w:cs="Times New Roman"/>
          <w:b/>
          <w:bCs/>
          <w:sz w:val="20"/>
          <w:szCs w:val="20"/>
        </w:rPr>
        <w:t>Lisa Vincent</w:t>
      </w:r>
    </w:p>
    <w:p w14:paraId="35B76191" w14:textId="792A83DE" w:rsidR="00E14907" w:rsidRDefault="00E14907" w:rsidP="00E1490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 motion was made by Leah Steffensmeier to approve Lisa Vincent’s resignation, seconded by Paul Wilkerson. Motion carried unanimous. </w:t>
      </w:r>
    </w:p>
    <w:p w14:paraId="6F11C73E" w14:textId="18158F6F" w:rsidR="00E14907" w:rsidRDefault="00E14907" w:rsidP="00E14907">
      <w:pPr>
        <w:pStyle w:val="ListParagraph"/>
        <w:ind w:left="1440"/>
        <w:rPr>
          <w:rFonts w:ascii="Times New Roman" w:hAnsi="Times New Roman" w:cs="Times New Roman"/>
          <w:sz w:val="20"/>
          <w:szCs w:val="20"/>
        </w:rPr>
      </w:pPr>
    </w:p>
    <w:p w14:paraId="0E2C5D2F" w14:textId="4DBBCDA0" w:rsidR="00E14907" w:rsidRPr="00E14907" w:rsidRDefault="00E14907" w:rsidP="00E14907">
      <w:pPr>
        <w:pStyle w:val="ListParagraph"/>
        <w:numPr>
          <w:ilvl w:val="0"/>
          <w:numId w:val="42"/>
        </w:numPr>
        <w:rPr>
          <w:rFonts w:ascii="Times New Roman" w:hAnsi="Times New Roman" w:cs="Times New Roman"/>
          <w:b/>
          <w:bCs/>
          <w:sz w:val="20"/>
          <w:szCs w:val="20"/>
        </w:rPr>
      </w:pPr>
      <w:r>
        <w:rPr>
          <w:rFonts w:ascii="Times New Roman" w:hAnsi="Times New Roman" w:cs="Times New Roman"/>
          <w:b/>
          <w:bCs/>
          <w:sz w:val="20"/>
          <w:szCs w:val="20"/>
        </w:rPr>
        <w:t xml:space="preserve">Great River Health Trainer Contract: </w:t>
      </w:r>
      <w:r>
        <w:rPr>
          <w:rFonts w:ascii="Times New Roman" w:hAnsi="Times New Roman" w:cs="Times New Roman"/>
          <w:sz w:val="20"/>
          <w:szCs w:val="20"/>
        </w:rPr>
        <w:t xml:space="preserve">the athletic board hasn’t met; the contract is around $1,200.00. Possibly in future making this part of the co-curricular. </w:t>
      </w:r>
    </w:p>
    <w:p w14:paraId="38CC4BEA" w14:textId="06309D27" w:rsidR="00E14907" w:rsidRPr="00E14907" w:rsidRDefault="00E14907" w:rsidP="00E1490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Paul Wilkerson to approve the Great River trainer contract, seconded by Ryan Kruse. Motion carried unanimous. </w:t>
      </w:r>
    </w:p>
    <w:p w14:paraId="2D92C7A5" w14:textId="27C3BDA5" w:rsidR="0029358F" w:rsidRPr="0029358F" w:rsidRDefault="0029358F" w:rsidP="0029358F">
      <w:pPr>
        <w:rPr>
          <w:rFonts w:ascii="Times New Roman" w:hAnsi="Times New Roman" w:cs="Times New Roman"/>
          <w:sz w:val="20"/>
          <w:szCs w:val="20"/>
        </w:rPr>
      </w:pPr>
    </w:p>
    <w:p w14:paraId="161BF26C" w14:textId="44CBEA19" w:rsidR="00207585" w:rsidRDefault="00207585" w:rsidP="00207585">
      <w:pPr>
        <w:pStyle w:val="ListParagraph"/>
        <w:ind w:left="806"/>
        <w:rPr>
          <w:rFonts w:ascii="Times New Roman" w:hAnsi="Times New Roman" w:cs="Times New Roman"/>
          <w:sz w:val="20"/>
          <w:szCs w:val="20"/>
        </w:rPr>
      </w:pPr>
    </w:p>
    <w:p w14:paraId="11393035" w14:textId="646D9BB3" w:rsidR="004D1F62" w:rsidRPr="004D1F62" w:rsidRDefault="004D1F62" w:rsidP="004D1F62">
      <w:pPr>
        <w:pStyle w:val="ListParagraph"/>
        <w:ind w:left="36" w:right="-144"/>
        <w:rPr>
          <w:rFonts w:ascii="Times New Roman" w:hAnsi="Times New Roman" w:cs="Times New Roman"/>
          <w:b/>
          <w:bCs/>
          <w:sz w:val="20"/>
          <w:szCs w:val="20"/>
          <w:u w:val="single"/>
        </w:rPr>
      </w:pPr>
    </w:p>
    <w:p w14:paraId="214161E3" w14:textId="03C194BA" w:rsidR="00F8705B" w:rsidRPr="001C4FC9" w:rsidRDefault="00F8705B" w:rsidP="00F8705B">
      <w:pPr>
        <w:rPr>
          <w:rFonts w:ascii="Times New Roman" w:hAnsi="Times New Roman" w:cs="Times New Roman"/>
          <w:b/>
          <w:bCs/>
          <w:i/>
          <w:iCs/>
          <w:sz w:val="20"/>
          <w:szCs w:val="20"/>
        </w:rPr>
      </w:pPr>
      <w:r w:rsidRPr="001C4FC9">
        <w:rPr>
          <w:rFonts w:ascii="Times New Roman" w:hAnsi="Times New Roman" w:cs="Times New Roman"/>
          <w:b/>
          <w:bCs/>
          <w:i/>
          <w:iCs/>
          <w:sz w:val="20"/>
          <w:szCs w:val="20"/>
        </w:rPr>
        <w:t>Administration Reports:</w:t>
      </w:r>
    </w:p>
    <w:p w14:paraId="045EB74A" w14:textId="125D3151" w:rsidR="00C512D8" w:rsidRPr="00225337" w:rsidRDefault="00F8705B" w:rsidP="00143A94">
      <w:pPr>
        <w:pStyle w:val="ListParagraph"/>
        <w:numPr>
          <w:ilvl w:val="0"/>
          <w:numId w:val="7"/>
        </w:numPr>
        <w:rPr>
          <w:rFonts w:ascii="Times New Roman" w:hAnsi="Times New Roman" w:cs="Times New Roman"/>
          <w:b/>
          <w:bCs/>
          <w:i/>
          <w:iCs/>
          <w:sz w:val="20"/>
          <w:szCs w:val="20"/>
        </w:rPr>
      </w:pPr>
      <w:r w:rsidRPr="00225337">
        <w:rPr>
          <w:rFonts w:ascii="Times New Roman" w:hAnsi="Times New Roman" w:cs="Times New Roman"/>
          <w:b/>
          <w:bCs/>
          <w:i/>
          <w:iCs/>
          <w:sz w:val="20"/>
          <w:szCs w:val="20"/>
        </w:rPr>
        <w:t xml:space="preserve">Early Childhood Center- </w:t>
      </w:r>
      <w:r w:rsidR="00FA6756" w:rsidRPr="00225337">
        <w:rPr>
          <w:rFonts w:ascii="Times New Roman" w:hAnsi="Times New Roman" w:cs="Times New Roman"/>
          <w:sz w:val="20"/>
          <w:szCs w:val="20"/>
        </w:rPr>
        <w:t>written report</w:t>
      </w:r>
      <w:r w:rsidR="00366669" w:rsidRPr="00225337">
        <w:rPr>
          <w:rFonts w:ascii="Times New Roman" w:hAnsi="Times New Roman" w:cs="Times New Roman"/>
          <w:sz w:val="20"/>
          <w:szCs w:val="20"/>
        </w:rPr>
        <w:t xml:space="preserve"> </w:t>
      </w:r>
      <w:r w:rsidR="00786907" w:rsidRPr="00225337">
        <w:rPr>
          <w:rFonts w:ascii="Times New Roman" w:hAnsi="Times New Roman" w:cs="Times New Roman"/>
          <w:sz w:val="20"/>
          <w:szCs w:val="20"/>
        </w:rPr>
        <w:t xml:space="preserve">submitted. </w:t>
      </w:r>
      <w:r w:rsidR="00E14907">
        <w:rPr>
          <w:rFonts w:ascii="Times New Roman" w:hAnsi="Times New Roman" w:cs="Times New Roman"/>
          <w:sz w:val="20"/>
          <w:szCs w:val="20"/>
        </w:rPr>
        <w:t>Stefanie stated she has had a discussion with the teachers about moving preschool and prekindergarten up to September 1</w:t>
      </w:r>
      <w:r w:rsidR="00E14907" w:rsidRPr="00E14907">
        <w:rPr>
          <w:rFonts w:ascii="Times New Roman" w:hAnsi="Times New Roman" w:cs="Times New Roman"/>
          <w:sz w:val="20"/>
          <w:szCs w:val="20"/>
          <w:vertAlign w:val="superscript"/>
        </w:rPr>
        <w:t>st</w:t>
      </w:r>
      <w:r w:rsidR="00E14907">
        <w:rPr>
          <w:rFonts w:ascii="Times New Roman" w:hAnsi="Times New Roman" w:cs="Times New Roman"/>
          <w:sz w:val="20"/>
          <w:szCs w:val="20"/>
        </w:rPr>
        <w:t xml:space="preserve"> instead of starting after Labor Day. Discussing parent/teacher nights with CDC guidelines. Taking inventory for Prekindergarten in West Point, and has purchased the curriculum books. </w:t>
      </w:r>
    </w:p>
    <w:p w14:paraId="2611E73B" w14:textId="21BC56D8" w:rsidR="00225337" w:rsidRDefault="001E2F81" w:rsidP="00225337">
      <w:pPr>
        <w:pStyle w:val="ListParagraph"/>
        <w:numPr>
          <w:ilvl w:val="0"/>
          <w:numId w:val="7"/>
        </w:numPr>
        <w:rPr>
          <w:rFonts w:ascii="Times New Roman" w:hAnsi="Times New Roman" w:cs="Times New Roman"/>
          <w:sz w:val="20"/>
          <w:szCs w:val="20"/>
        </w:rPr>
      </w:pPr>
      <w:r w:rsidRPr="00CC6615">
        <w:rPr>
          <w:rFonts w:ascii="Times New Roman" w:hAnsi="Times New Roman" w:cs="Times New Roman"/>
          <w:b/>
          <w:bCs/>
          <w:i/>
          <w:iCs/>
          <w:sz w:val="20"/>
          <w:szCs w:val="20"/>
        </w:rPr>
        <w:t>Elementary and Junior/Senior High School – M</w:t>
      </w:r>
      <w:r w:rsidR="000B5FE3" w:rsidRPr="00CC6615">
        <w:rPr>
          <w:rFonts w:ascii="Times New Roman" w:hAnsi="Times New Roman" w:cs="Times New Roman"/>
          <w:b/>
          <w:bCs/>
          <w:i/>
          <w:iCs/>
          <w:sz w:val="20"/>
          <w:szCs w:val="20"/>
        </w:rPr>
        <w:t>r.</w:t>
      </w:r>
      <w:r w:rsidRPr="00CC6615">
        <w:rPr>
          <w:rFonts w:ascii="Times New Roman" w:hAnsi="Times New Roman" w:cs="Times New Roman"/>
          <w:b/>
          <w:bCs/>
          <w:i/>
          <w:iCs/>
          <w:sz w:val="20"/>
          <w:szCs w:val="20"/>
        </w:rPr>
        <w:t xml:space="preserve"> Sheerin </w:t>
      </w:r>
      <w:r w:rsidR="00225337">
        <w:rPr>
          <w:rFonts w:ascii="Times New Roman" w:hAnsi="Times New Roman" w:cs="Times New Roman"/>
          <w:b/>
          <w:bCs/>
          <w:i/>
          <w:iCs/>
          <w:sz w:val="20"/>
          <w:szCs w:val="20"/>
        </w:rPr>
        <w:t xml:space="preserve">– </w:t>
      </w:r>
      <w:r w:rsidR="00E14907">
        <w:rPr>
          <w:rFonts w:ascii="Times New Roman" w:hAnsi="Times New Roman" w:cs="Times New Roman"/>
          <w:sz w:val="20"/>
          <w:szCs w:val="20"/>
        </w:rPr>
        <w:t>worked on back to school plan, zoom meetings and guidance. From grants were able to purchase 5 new smart boards for the high school. Graduation will be August 2</w:t>
      </w:r>
      <w:r w:rsidR="00E14907" w:rsidRPr="00E14907">
        <w:rPr>
          <w:rFonts w:ascii="Times New Roman" w:hAnsi="Times New Roman" w:cs="Times New Roman"/>
          <w:sz w:val="20"/>
          <w:szCs w:val="20"/>
          <w:vertAlign w:val="superscript"/>
        </w:rPr>
        <w:t>nd</w:t>
      </w:r>
      <w:r w:rsidR="00E14907">
        <w:rPr>
          <w:rFonts w:ascii="Times New Roman" w:hAnsi="Times New Roman" w:cs="Times New Roman"/>
          <w:sz w:val="20"/>
          <w:szCs w:val="20"/>
        </w:rPr>
        <w:t xml:space="preserve"> </w:t>
      </w:r>
      <w:r w:rsidR="00633DB5">
        <w:rPr>
          <w:rFonts w:ascii="Times New Roman" w:hAnsi="Times New Roman" w:cs="Times New Roman"/>
          <w:sz w:val="20"/>
          <w:szCs w:val="20"/>
        </w:rPr>
        <w:t xml:space="preserve">and will be outside if possible. 8:00 am is baccalaureate in West Point. There are 5 candidates for the high school principal position. There is a selection committee on the interview process for the principal and 3 panels. </w:t>
      </w:r>
    </w:p>
    <w:p w14:paraId="619A50E7" w14:textId="76368B6D" w:rsidR="00C512D8" w:rsidRPr="00AD48A9" w:rsidRDefault="007E6471" w:rsidP="00144BB6">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Marketing Director- Brenda Graham- </w:t>
      </w:r>
      <w:r w:rsidR="006A593E" w:rsidRPr="00AD48A9">
        <w:rPr>
          <w:rFonts w:ascii="Times New Roman" w:hAnsi="Times New Roman" w:cs="Times New Roman"/>
          <w:sz w:val="20"/>
          <w:szCs w:val="20"/>
        </w:rPr>
        <w:t xml:space="preserve">written report submitted. </w:t>
      </w:r>
    </w:p>
    <w:p w14:paraId="7C7CFA46" w14:textId="77777777" w:rsidR="00C512D8" w:rsidRPr="00812A57" w:rsidRDefault="00C512D8" w:rsidP="00C512D8">
      <w:pPr>
        <w:pStyle w:val="ListParagraph"/>
        <w:ind w:left="810"/>
        <w:rPr>
          <w:rFonts w:ascii="Times New Roman" w:hAnsi="Times New Roman" w:cs="Times New Roman"/>
          <w:b/>
          <w:bCs/>
          <w:i/>
          <w:iCs/>
          <w:sz w:val="20"/>
          <w:szCs w:val="20"/>
        </w:rPr>
      </w:pPr>
    </w:p>
    <w:p w14:paraId="233CCF2C" w14:textId="16EAD0A4" w:rsidR="003A20F8" w:rsidRPr="00633DB5" w:rsidRDefault="007E6471" w:rsidP="00305050">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Business Manager- </w:t>
      </w:r>
      <w:r w:rsidR="00812A57" w:rsidRPr="00AD48A9">
        <w:rPr>
          <w:rFonts w:ascii="Times New Roman" w:hAnsi="Times New Roman" w:cs="Times New Roman"/>
          <w:sz w:val="20"/>
          <w:szCs w:val="20"/>
        </w:rPr>
        <w:t xml:space="preserve">Nicole Holtkamp Business Manager presented the account payable and income report for </w:t>
      </w:r>
      <w:r w:rsidR="00633DB5">
        <w:rPr>
          <w:rFonts w:ascii="Times New Roman" w:hAnsi="Times New Roman" w:cs="Times New Roman"/>
          <w:sz w:val="20"/>
          <w:szCs w:val="20"/>
        </w:rPr>
        <w:t>July</w:t>
      </w:r>
      <w:r w:rsidR="00AD48A9" w:rsidRPr="00AD48A9">
        <w:rPr>
          <w:rFonts w:ascii="Times New Roman" w:hAnsi="Times New Roman" w:cs="Times New Roman"/>
          <w:sz w:val="20"/>
          <w:szCs w:val="20"/>
        </w:rPr>
        <w:t xml:space="preserve"> 2020</w:t>
      </w:r>
      <w:r w:rsidR="00633DB5">
        <w:rPr>
          <w:rFonts w:ascii="Times New Roman" w:hAnsi="Times New Roman" w:cs="Times New Roman"/>
          <w:sz w:val="20"/>
          <w:szCs w:val="20"/>
        </w:rPr>
        <w:t xml:space="preserve">. A motion made by Paul Wilkerson to approve the July accounts payable and financial report, seconded by Leah Steffensmeier. Motion carried unanimous. </w:t>
      </w:r>
    </w:p>
    <w:p w14:paraId="090B7188" w14:textId="77777777" w:rsidR="00633DB5" w:rsidRPr="00633DB5" w:rsidRDefault="00633DB5" w:rsidP="00633DB5">
      <w:pPr>
        <w:pStyle w:val="ListParagraph"/>
        <w:rPr>
          <w:rFonts w:ascii="Times New Roman" w:hAnsi="Times New Roman" w:cs="Times New Roman"/>
          <w:b/>
          <w:bCs/>
          <w:i/>
          <w:iCs/>
          <w:sz w:val="20"/>
          <w:szCs w:val="20"/>
        </w:rPr>
      </w:pPr>
    </w:p>
    <w:p w14:paraId="4952D03C" w14:textId="77777777" w:rsidR="00633DB5" w:rsidRPr="00AD48A9" w:rsidRDefault="00633DB5" w:rsidP="00633DB5">
      <w:pPr>
        <w:pStyle w:val="ListParagraph"/>
        <w:ind w:left="810"/>
        <w:rPr>
          <w:rFonts w:ascii="Times New Roman" w:hAnsi="Times New Roman" w:cs="Times New Roman"/>
          <w:b/>
          <w:bCs/>
          <w:i/>
          <w:iCs/>
          <w:sz w:val="20"/>
          <w:szCs w:val="20"/>
        </w:rPr>
      </w:pPr>
    </w:p>
    <w:p w14:paraId="7BAD4488" w14:textId="2545A6ED" w:rsidR="007E6471" w:rsidRPr="003A20F8" w:rsidRDefault="0038645A" w:rsidP="00633DB5">
      <w:pPr>
        <w:pStyle w:val="ListParagraph"/>
        <w:ind w:left="446"/>
        <w:rPr>
          <w:rFonts w:ascii="Times New Roman" w:hAnsi="Times New Roman" w:cs="Times New Roman"/>
          <w:b/>
          <w:bCs/>
          <w:i/>
          <w:iCs/>
          <w:sz w:val="20"/>
          <w:szCs w:val="20"/>
        </w:rPr>
      </w:pPr>
      <w:r w:rsidRPr="003A20F8">
        <w:rPr>
          <w:rFonts w:ascii="Times New Roman" w:hAnsi="Times New Roman" w:cs="Times New Roman"/>
          <w:b/>
          <w:bCs/>
          <w:i/>
          <w:iCs/>
          <w:sz w:val="20"/>
          <w:szCs w:val="20"/>
        </w:rPr>
        <w:t>Committee Reports</w:t>
      </w:r>
      <w:r w:rsidR="003A20F8">
        <w:rPr>
          <w:rFonts w:ascii="Times New Roman" w:hAnsi="Times New Roman" w:cs="Times New Roman"/>
          <w:b/>
          <w:bCs/>
          <w:i/>
          <w:iCs/>
          <w:sz w:val="20"/>
          <w:szCs w:val="20"/>
        </w:rPr>
        <w:t>:</w:t>
      </w:r>
    </w:p>
    <w:p w14:paraId="08BFEB35" w14:textId="77777777" w:rsidR="00921ECD" w:rsidRPr="001C4FC9" w:rsidRDefault="0038645A" w:rsidP="00AD48A9">
      <w:pPr>
        <w:ind w:left="144"/>
        <w:rPr>
          <w:rFonts w:ascii="Times New Roman" w:hAnsi="Times New Roman" w:cs="Times New Roman"/>
          <w:b/>
          <w:bCs/>
          <w:i/>
          <w:iCs/>
          <w:sz w:val="20"/>
          <w:szCs w:val="20"/>
        </w:rPr>
      </w:pPr>
      <w:r w:rsidRPr="001C4FC9">
        <w:rPr>
          <w:rFonts w:ascii="Times New Roman" w:hAnsi="Times New Roman" w:cs="Times New Roman"/>
          <w:b/>
          <w:bCs/>
          <w:i/>
          <w:iCs/>
          <w:sz w:val="20"/>
          <w:szCs w:val="20"/>
        </w:rPr>
        <w:tab/>
        <w:t>A. Standing Committees</w:t>
      </w:r>
    </w:p>
    <w:p w14:paraId="65D93E6A" w14:textId="6F9DBB0F" w:rsidR="00921ECD" w:rsidRPr="001C4FC9" w:rsidRDefault="0038645A" w:rsidP="004601B1">
      <w:pPr>
        <w:spacing w:line="240" w:lineRule="auto"/>
        <w:ind w:left="1440"/>
        <w:contextualSpacing/>
        <w:rPr>
          <w:rFonts w:ascii="Times New Roman" w:hAnsi="Times New Roman" w:cs="Times New Roman"/>
          <w:sz w:val="20"/>
          <w:szCs w:val="20"/>
        </w:rPr>
      </w:pPr>
      <w:proofErr w:type="spellStart"/>
      <w:r w:rsidRPr="001C4FC9">
        <w:rPr>
          <w:rFonts w:ascii="Times New Roman" w:hAnsi="Times New Roman" w:cs="Times New Roman"/>
          <w:i/>
          <w:iCs/>
          <w:sz w:val="20"/>
          <w:szCs w:val="20"/>
        </w:rPr>
        <w:t>i</w:t>
      </w:r>
      <w:proofErr w:type="spellEnd"/>
      <w:r w:rsidRPr="001C4FC9">
        <w:rPr>
          <w:rFonts w:ascii="Times New Roman" w:hAnsi="Times New Roman" w:cs="Times New Roman"/>
          <w:i/>
          <w:iCs/>
          <w:sz w:val="20"/>
          <w:szCs w:val="20"/>
        </w:rPr>
        <w:t>. Finance and Budget: Steve</w:t>
      </w:r>
      <w:r w:rsidR="006408D2" w:rsidRPr="001C4FC9">
        <w:rPr>
          <w:rFonts w:ascii="Times New Roman" w:hAnsi="Times New Roman" w:cs="Times New Roman"/>
          <w:i/>
          <w:iCs/>
          <w:sz w:val="20"/>
          <w:szCs w:val="20"/>
        </w:rPr>
        <w:t xml:space="preserve"> Link, Loren Menke, Paul Wilkerson</w:t>
      </w:r>
      <w:r w:rsidR="00633DB5">
        <w:rPr>
          <w:rFonts w:ascii="Times New Roman" w:hAnsi="Times New Roman" w:cs="Times New Roman"/>
          <w:i/>
          <w:iCs/>
          <w:sz w:val="20"/>
          <w:szCs w:val="20"/>
        </w:rPr>
        <w:t>-</w:t>
      </w:r>
      <w:r w:rsidR="0058169A" w:rsidRPr="001C4FC9">
        <w:rPr>
          <w:rFonts w:ascii="Times New Roman" w:hAnsi="Times New Roman" w:cs="Times New Roman"/>
          <w:i/>
          <w:iCs/>
          <w:sz w:val="20"/>
          <w:szCs w:val="20"/>
        </w:rPr>
        <w:t xml:space="preserve"> </w:t>
      </w:r>
      <w:r w:rsidR="00633DB5">
        <w:rPr>
          <w:rFonts w:ascii="Times New Roman" w:hAnsi="Times New Roman" w:cs="Times New Roman"/>
          <w:i/>
          <w:iCs/>
          <w:sz w:val="20"/>
          <w:szCs w:val="20"/>
        </w:rPr>
        <w:t>will send report</w:t>
      </w:r>
    </w:p>
    <w:p w14:paraId="24FB50AB" w14:textId="3BEB2533" w:rsidR="00E60C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ii. Buildings and Grounds- High School – Ray Menke</w:t>
      </w:r>
      <w:r w:rsidR="00DE6E4E" w:rsidRPr="001C4FC9">
        <w:rPr>
          <w:rFonts w:ascii="Times New Roman" w:hAnsi="Times New Roman" w:cs="Times New Roman"/>
          <w:i/>
          <w:iCs/>
          <w:sz w:val="20"/>
          <w:szCs w:val="20"/>
        </w:rPr>
        <w:t xml:space="preserve">- </w:t>
      </w:r>
      <w:r w:rsidR="00A172C3" w:rsidRPr="001C4FC9">
        <w:rPr>
          <w:rFonts w:ascii="Times New Roman" w:hAnsi="Times New Roman" w:cs="Times New Roman"/>
          <w:sz w:val="20"/>
          <w:szCs w:val="20"/>
        </w:rPr>
        <w:t>nothing to report</w:t>
      </w:r>
      <w:r w:rsidR="00DE6E4E" w:rsidRPr="001C4FC9">
        <w:rPr>
          <w:rFonts w:ascii="Times New Roman" w:hAnsi="Times New Roman" w:cs="Times New Roman"/>
          <w:sz w:val="20"/>
          <w:szCs w:val="20"/>
        </w:rPr>
        <w:t>.</w:t>
      </w:r>
      <w:r w:rsidRPr="001C4FC9">
        <w:rPr>
          <w:rFonts w:ascii="Times New Roman" w:hAnsi="Times New Roman" w:cs="Times New Roman"/>
          <w:i/>
          <w:iCs/>
          <w:sz w:val="20"/>
          <w:szCs w:val="20"/>
        </w:rPr>
        <w:t xml:space="preserve">  Elementary – </w:t>
      </w:r>
      <w:r w:rsidR="00633DB5">
        <w:rPr>
          <w:rFonts w:ascii="Times New Roman" w:hAnsi="Times New Roman" w:cs="Times New Roman"/>
          <w:i/>
          <w:iCs/>
          <w:sz w:val="20"/>
          <w:szCs w:val="20"/>
        </w:rPr>
        <w:t xml:space="preserve">elevator alarms going off at elementary. </w:t>
      </w:r>
    </w:p>
    <w:p w14:paraId="7CF3E926" w14:textId="07CE232D" w:rsidR="00921E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iii. Policy – Father Joseph Phung, Paul Wilkerson, Chuck </w:t>
      </w:r>
      <w:proofErr w:type="spellStart"/>
      <w:r w:rsidRPr="001C4FC9">
        <w:rPr>
          <w:rFonts w:ascii="Times New Roman" w:hAnsi="Times New Roman" w:cs="Times New Roman"/>
          <w:i/>
          <w:iCs/>
          <w:sz w:val="20"/>
          <w:szCs w:val="20"/>
        </w:rPr>
        <w:t>Osmanski</w:t>
      </w:r>
      <w:proofErr w:type="spellEnd"/>
      <w:r w:rsidR="00E60CCD" w:rsidRPr="001C4FC9">
        <w:rPr>
          <w:rFonts w:ascii="Times New Roman" w:hAnsi="Times New Roman" w:cs="Times New Roman"/>
          <w:i/>
          <w:iCs/>
          <w:sz w:val="20"/>
          <w:szCs w:val="20"/>
        </w:rPr>
        <w:t xml:space="preserve"> </w:t>
      </w:r>
      <w:r w:rsidR="00DE6E4E" w:rsidRPr="001C4FC9">
        <w:rPr>
          <w:rFonts w:ascii="Times New Roman" w:hAnsi="Times New Roman" w:cs="Times New Roman"/>
          <w:sz w:val="20"/>
          <w:szCs w:val="20"/>
        </w:rPr>
        <w:t>-</w:t>
      </w:r>
      <w:r w:rsidR="00A97C28" w:rsidRPr="001C4FC9">
        <w:rPr>
          <w:rFonts w:ascii="Times New Roman" w:hAnsi="Times New Roman" w:cs="Times New Roman"/>
          <w:sz w:val="20"/>
          <w:szCs w:val="20"/>
        </w:rPr>
        <w:t>nothing to report</w:t>
      </w:r>
    </w:p>
    <w:p w14:paraId="73E96F0F" w14:textId="3D0CD777"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iv. Technology – Loren Menke</w:t>
      </w:r>
      <w:r w:rsidR="00E60CCD" w:rsidRPr="001C4FC9">
        <w:rPr>
          <w:rFonts w:ascii="Times New Roman" w:hAnsi="Times New Roman" w:cs="Times New Roman"/>
          <w:i/>
          <w:iCs/>
          <w:sz w:val="20"/>
          <w:szCs w:val="20"/>
        </w:rPr>
        <w:t xml:space="preserve"> </w:t>
      </w:r>
      <w:r w:rsidR="00E60CCD" w:rsidRPr="001C4FC9">
        <w:rPr>
          <w:rFonts w:ascii="Times New Roman" w:hAnsi="Times New Roman" w:cs="Times New Roman"/>
          <w:sz w:val="20"/>
          <w:szCs w:val="20"/>
        </w:rPr>
        <w:t xml:space="preserve">– </w:t>
      </w:r>
      <w:r w:rsidR="001A0869" w:rsidRPr="001C4FC9">
        <w:rPr>
          <w:rFonts w:ascii="Times New Roman" w:hAnsi="Times New Roman" w:cs="Times New Roman"/>
          <w:sz w:val="20"/>
          <w:szCs w:val="20"/>
        </w:rPr>
        <w:t>nothing to report</w:t>
      </w:r>
    </w:p>
    <w:p w14:paraId="1C83A502" w14:textId="6B298DA6"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 Marketing- Father Bruce </w:t>
      </w:r>
      <w:proofErr w:type="spellStart"/>
      <w:r w:rsidRPr="001C4FC9">
        <w:rPr>
          <w:rFonts w:ascii="Times New Roman" w:hAnsi="Times New Roman" w:cs="Times New Roman"/>
          <w:i/>
          <w:iCs/>
          <w:sz w:val="20"/>
          <w:szCs w:val="20"/>
        </w:rPr>
        <w:t>DeRammelaere</w:t>
      </w:r>
      <w:proofErr w:type="spellEnd"/>
      <w:r w:rsidRPr="001C4FC9">
        <w:rPr>
          <w:rFonts w:ascii="Times New Roman" w:hAnsi="Times New Roman" w:cs="Times New Roman"/>
          <w:i/>
          <w:iCs/>
          <w:sz w:val="20"/>
          <w:szCs w:val="20"/>
        </w:rPr>
        <w:t xml:space="preserve">, Steve Link, Chuck </w:t>
      </w:r>
      <w:proofErr w:type="spellStart"/>
      <w:r w:rsidRPr="001C4FC9">
        <w:rPr>
          <w:rFonts w:ascii="Times New Roman" w:hAnsi="Times New Roman" w:cs="Times New Roman"/>
          <w:i/>
          <w:iCs/>
          <w:sz w:val="20"/>
          <w:szCs w:val="20"/>
        </w:rPr>
        <w:t>Osmanski</w:t>
      </w:r>
      <w:proofErr w:type="spellEnd"/>
      <w:r w:rsidR="00E60CCD"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 to report</w:t>
      </w:r>
    </w:p>
    <w:p w14:paraId="157EDCBA" w14:textId="1A517D6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 Curriculum- Paul Wilkerson, Loren Menke</w:t>
      </w:r>
      <w:r w:rsidR="004601B1" w:rsidRPr="001C4FC9">
        <w:rPr>
          <w:rFonts w:ascii="Times New Roman" w:hAnsi="Times New Roman" w:cs="Times New Roman"/>
          <w:sz w:val="20"/>
          <w:szCs w:val="20"/>
        </w:rPr>
        <w:t xml:space="preserve">- </w:t>
      </w:r>
      <w:r w:rsidR="00CC7DFE">
        <w:rPr>
          <w:rFonts w:ascii="Times New Roman" w:hAnsi="Times New Roman" w:cs="Times New Roman"/>
          <w:sz w:val="20"/>
          <w:szCs w:val="20"/>
        </w:rPr>
        <w:t>nothing to report</w:t>
      </w:r>
    </w:p>
    <w:p w14:paraId="09AE7F84" w14:textId="2DBE4858" w:rsidR="00921ECD" w:rsidRPr="00CC7DFE"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vii. Health / Wellness / Safety- Leah Steffensmeier, Father Dennis Hoffman, Brian Graham</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1DB1DFC4" w14:textId="77777777" w:rsidR="00AD48A9" w:rsidRDefault="00921ECD" w:rsidP="00AD48A9">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lastRenderedPageBreak/>
        <w:t xml:space="preserve">viii. Catholic Identity- Father Bruce </w:t>
      </w:r>
      <w:proofErr w:type="spellStart"/>
      <w:r w:rsidRPr="001C4FC9">
        <w:rPr>
          <w:rFonts w:ascii="Times New Roman" w:hAnsi="Times New Roman" w:cs="Times New Roman"/>
          <w:i/>
          <w:iCs/>
          <w:sz w:val="20"/>
          <w:szCs w:val="20"/>
        </w:rPr>
        <w:t>DeRammelaer</w:t>
      </w:r>
      <w:r w:rsidR="00253B2F" w:rsidRPr="001C4FC9">
        <w:rPr>
          <w:rFonts w:ascii="Times New Roman" w:hAnsi="Times New Roman" w:cs="Times New Roman"/>
          <w:i/>
          <w:iCs/>
          <w:sz w:val="20"/>
          <w:szCs w:val="20"/>
        </w:rPr>
        <w:t>e</w:t>
      </w:r>
      <w:proofErr w:type="spellEnd"/>
      <w:r w:rsidRPr="001C4FC9">
        <w:rPr>
          <w:rFonts w:ascii="Times New Roman" w:hAnsi="Times New Roman" w:cs="Times New Roman"/>
          <w:i/>
          <w:iCs/>
          <w:sz w:val="20"/>
          <w:szCs w:val="20"/>
        </w:rPr>
        <w:t>, Father Dennis Hoffman, Father Joseph Phung, Brian Graham, Leah Steffensmeier</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6A69D42F" w14:textId="2AC22192" w:rsidR="00921ECD" w:rsidRPr="00AD48A9" w:rsidRDefault="00921ECD" w:rsidP="00AD48A9">
      <w:pPr>
        <w:pStyle w:val="ListParagraph"/>
        <w:numPr>
          <w:ilvl w:val="0"/>
          <w:numId w:val="30"/>
        </w:numPr>
        <w:ind w:left="1080"/>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Ad Hoc </w:t>
      </w:r>
      <w:r w:rsidR="001962E6" w:rsidRPr="00AD48A9">
        <w:rPr>
          <w:rFonts w:ascii="Times New Roman" w:hAnsi="Times New Roman" w:cs="Times New Roman"/>
          <w:b/>
          <w:bCs/>
          <w:i/>
          <w:iCs/>
          <w:sz w:val="20"/>
          <w:szCs w:val="20"/>
        </w:rPr>
        <w:t>Committees</w:t>
      </w:r>
      <w:r w:rsidRPr="00AD48A9">
        <w:rPr>
          <w:rFonts w:ascii="Times New Roman" w:hAnsi="Times New Roman" w:cs="Times New Roman"/>
          <w:b/>
          <w:bCs/>
          <w:i/>
          <w:iCs/>
          <w:sz w:val="20"/>
          <w:szCs w:val="20"/>
        </w:rPr>
        <w:t xml:space="preserve"> </w:t>
      </w:r>
    </w:p>
    <w:p w14:paraId="289D625B" w14:textId="2117B520" w:rsidR="00921ECD" w:rsidRPr="00AD48A9" w:rsidRDefault="00921ECD" w:rsidP="00AD48A9">
      <w:pPr>
        <w:pStyle w:val="ListParagraph"/>
        <w:numPr>
          <w:ilvl w:val="0"/>
          <w:numId w:val="8"/>
        </w:numPr>
        <w:spacing w:after="0" w:line="240" w:lineRule="auto"/>
        <w:ind w:left="2088"/>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SIAC- </w:t>
      </w:r>
      <w:r w:rsidR="00E0030E" w:rsidRPr="001C4FC9">
        <w:rPr>
          <w:rFonts w:ascii="Times New Roman" w:hAnsi="Times New Roman" w:cs="Times New Roman"/>
          <w:i/>
          <w:iCs/>
          <w:sz w:val="20"/>
          <w:szCs w:val="20"/>
        </w:rPr>
        <w:t>Paul Wilkerson, Ryan Kruse</w:t>
      </w:r>
      <w:r w:rsidR="004601B1" w:rsidRPr="001C4FC9">
        <w:rPr>
          <w:rFonts w:ascii="Times New Roman" w:hAnsi="Times New Roman" w:cs="Times New Roman"/>
          <w:i/>
          <w:iCs/>
          <w:sz w:val="20"/>
          <w:szCs w:val="20"/>
        </w:rPr>
        <w:t xml:space="preserve">- </w:t>
      </w:r>
      <w:r w:rsidR="000A753C">
        <w:rPr>
          <w:rFonts w:ascii="Times New Roman" w:hAnsi="Times New Roman" w:cs="Times New Roman"/>
          <w:sz w:val="20"/>
          <w:szCs w:val="20"/>
        </w:rPr>
        <w:t>no updates</w:t>
      </w:r>
    </w:p>
    <w:p w14:paraId="258C44C0" w14:textId="55B5073D" w:rsidR="00AD48A9" w:rsidRPr="00AD48A9" w:rsidRDefault="00AD48A9" w:rsidP="00AD48A9">
      <w:pPr>
        <w:pStyle w:val="ListParagraph"/>
        <w:spacing w:after="0" w:line="240" w:lineRule="auto"/>
        <w:ind w:left="1728"/>
        <w:rPr>
          <w:rFonts w:ascii="Times New Roman" w:hAnsi="Times New Roman" w:cs="Times New Roman"/>
          <w:i/>
          <w:iCs/>
          <w:sz w:val="20"/>
          <w:szCs w:val="20"/>
        </w:rPr>
      </w:pPr>
      <w:r>
        <w:rPr>
          <w:rFonts w:ascii="Times New Roman" w:hAnsi="Times New Roman" w:cs="Times New Roman"/>
          <w:b/>
          <w:bCs/>
          <w:i/>
          <w:iCs/>
          <w:sz w:val="20"/>
          <w:szCs w:val="20"/>
        </w:rPr>
        <w:t>ii.   HR Committee-</w:t>
      </w:r>
      <w:r>
        <w:rPr>
          <w:rFonts w:ascii="Times New Roman" w:hAnsi="Times New Roman" w:cs="Times New Roman"/>
          <w:i/>
          <w:iCs/>
          <w:sz w:val="20"/>
          <w:szCs w:val="20"/>
        </w:rPr>
        <w:t xml:space="preserve">Brian Graham- </w:t>
      </w:r>
      <w:r w:rsidR="0095368B">
        <w:rPr>
          <w:rFonts w:ascii="Times New Roman" w:hAnsi="Times New Roman" w:cs="Times New Roman"/>
          <w:i/>
          <w:iCs/>
          <w:sz w:val="20"/>
          <w:szCs w:val="20"/>
        </w:rPr>
        <w:t>closed session</w:t>
      </w:r>
    </w:p>
    <w:p w14:paraId="6766F9AA" w14:textId="61E5C62B" w:rsidR="00E0030E" w:rsidRPr="001C4FC9" w:rsidRDefault="00E0030E" w:rsidP="001962E6">
      <w:pPr>
        <w:pStyle w:val="ListParagraph"/>
        <w:numPr>
          <w:ilvl w:val="0"/>
          <w:numId w:val="16"/>
        </w:numPr>
        <w:spacing w:after="0" w:line="240" w:lineRule="auto"/>
        <w:ind w:left="1440"/>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Organizations- </w:t>
      </w:r>
    </w:p>
    <w:p w14:paraId="3A111D76" w14:textId="5B69948B" w:rsidR="000A753C"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Foundation Board- Ray Menke</w:t>
      </w:r>
      <w:r w:rsidR="00997C86" w:rsidRPr="000A753C">
        <w:rPr>
          <w:rFonts w:ascii="Times New Roman" w:hAnsi="Times New Roman" w:cs="Times New Roman"/>
          <w:sz w:val="20"/>
          <w:szCs w:val="20"/>
        </w:rPr>
        <w:t xml:space="preserve">- </w:t>
      </w:r>
      <w:r w:rsidR="00AD48A9">
        <w:rPr>
          <w:rFonts w:ascii="Times New Roman" w:hAnsi="Times New Roman" w:cs="Times New Roman"/>
          <w:sz w:val="20"/>
          <w:szCs w:val="20"/>
        </w:rPr>
        <w:t xml:space="preserve">Josh </w:t>
      </w:r>
      <w:proofErr w:type="spellStart"/>
      <w:r w:rsidR="00AD48A9">
        <w:rPr>
          <w:rFonts w:ascii="Times New Roman" w:hAnsi="Times New Roman" w:cs="Times New Roman"/>
          <w:sz w:val="20"/>
          <w:szCs w:val="20"/>
        </w:rPr>
        <w:t>Ragar</w:t>
      </w:r>
      <w:proofErr w:type="spellEnd"/>
      <w:r w:rsidR="00AD48A9">
        <w:rPr>
          <w:rFonts w:ascii="Times New Roman" w:hAnsi="Times New Roman" w:cs="Times New Roman"/>
          <w:sz w:val="20"/>
          <w:szCs w:val="20"/>
        </w:rPr>
        <w:t xml:space="preserve"> leaving effective June 12</w:t>
      </w:r>
      <w:r w:rsidR="00AD48A9" w:rsidRPr="00AD48A9">
        <w:rPr>
          <w:rFonts w:ascii="Times New Roman" w:hAnsi="Times New Roman" w:cs="Times New Roman"/>
          <w:sz w:val="20"/>
          <w:szCs w:val="20"/>
          <w:vertAlign w:val="superscript"/>
        </w:rPr>
        <w:t>th</w:t>
      </w:r>
      <w:r w:rsidR="00AD48A9">
        <w:rPr>
          <w:rFonts w:ascii="Times New Roman" w:hAnsi="Times New Roman" w:cs="Times New Roman"/>
          <w:sz w:val="20"/>
          <w:szCs w:val="20"/>
        </w:rPr>
        <w:t xml:space="preserve">. </w:t>
      </w:r>
    </w:p>
    <w:p w14:paraId="08E7E9B8" w14:textId="1CBEB487" w:rsidR="00E0030E"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TAPS- Brian Graham</w:t>
      </w:r>
      <w:r w:rsidR="00997C86" w:rsidRPr="000A753C">
        <w:rPr>
          <w:rFonts w:ascii="Times New Roman" w:hAnsi="Times New Roman" w:cs="Times New Roman"/>
          <w:i/>
          <w:iCs/>
          <w:sz w:val="20"/>
          <w:szCs w:val="20"/>
        </w:rPr>
        <w:t xml:space="preserve"> </w:t>
      </w:r>
      <w:r w:rsidR="00997C86" w:rsidRPr="000A753C">
        <w:rPr>
          <w:rFonts w:ascii="Times New Roman" w:hAnsi="Times New Roman" w:cs="Times New Roman"/>
          <w:sz w:val="20"/>
          <w:szCs w:val="20"/>
        </w:rPr>
        <w:t xml:space="preserve">– </w:t>
      </w:r>
      <w:r w:rsidR="000A753C">
        <w:rPr>
          <w:rFonts w:ascii="Times New Roman" w:hAnsi="Times New Roman" w:cs="Times New Roman"/>
          <w:sz w:val="20"/>
          <w:szCs w:val="20"/>
        </w:rPr>
        <w:t>no updates</w:t>
      </w:r>
    </w:p>
    <w:p w14:paraId="3CC9FD26" w14:textId="6F0D30B3"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Athletic Board- Paul Wilkerson</w:t>
      </w:r>
      <w:r w:rsidR="00997C86" w:rsidRPr="001C4FC9">
        <w:rPr>
          <w:rFonts w:ascii="Times New Roman" w:hAnsi="Times New Roman" w:cs="Times New Roman"/>
          <w:sz w:val="20"/>
          <w:szCs w:val="20"/>
        </w:rPr>
        <w:t xml:space="preserve">- </w:t>
      </w:r>
      <w:r w:rsidR="0095368B">
        <w:rPr>
          <w:rFonts w:ascii="Times New Roman" w:hAnsi="Times New Roman" w:cs="Times New Roman"/>
          <w:sz w:val="20"/>
          <w:szCs w:val="20"/>
        </w:rPr>
        <w:t>Golf tournament on August 7</w:t>
      </w:r>
      <w:r w:rsidR="0095368B" w:rsidRPr="0095368B">
        <w:rPr>
          <w:rFonts w:ascii="Times New Roman" w:hAnsi="Times New Roman" w:cs="Times New Roman"/>
          <w:sz w:val="20"/>
          <w:szCs w:val="20"/>
          <w:vertAlign w:val="superscript"/>
        </w:rPr>
        <w:t>th</w:t>
      </w:r>
      <w:r w:rsidR="00633DB5">
        <w:rPr>
          <w:rFonts w:ascii="Times New Roman" w:hAnsi="Times New Roman" w:cs="Times New Roman"/>
          <w:sz w:val="20"/>
          <w:szCs w:val="20"/>
        </w:rPr>
        <w:t xml:space="preserve">, over 43 teams </w:t>
      </w:r>
    </w:p>
    <w:p w14:paraId="007CEA84" w14:textId="2B0744F0"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Music Boosters- Leah Steffensmeier</w:t>
      </w:r>
      <w:r w:rsidR="00997C86" w:rsidRPr="001C4FC9">
        <w:rPr>
          <w:rFonts w:ascii="Times New Roman" w:hAnsi="Times New Roman" w:cs="Times New Roman"/>
          <w:sz w:val="20"/>
          <w:szCs w:val="20"/>
        </w:rPr>
        <w:t xml:space="preserve">- </w:t>
      </w:r>
      <w:r w:rsidR="00C815D2" w:rsidRPr="001C4FC9">
        <w:rPr>
          <w:rFonts w:ascii="Times New Roman" w:hAnsi="Times New Roman" w:cs="Times New Roman"/>
          <w:sz w:val="20"/>
          <w:szCs w:val="20"/>
        </w:rPr>
        <w:t>nothing to report</w:t>
      </w:r>
    </w:p>
    <w:p w14:paraId="736D94A4" w14:textId="77777777" w:rsidR="00633DB5" w:rsidRDefault="00E0030E" w:rsidP="0095368B">
      <w:pPr>
        <w:pStyle w:val="ListParagraph"/>
        <w:numPr>
          <w:ilvl w:val="2"/>
          <w:numId w:val="3"/>
        </w:numPr>
        <w:spacing w:after="0" w:line="240" w:lineRule="auto"/>
        <w:ind w:left="1728"/>
        <w:rPr>
          <w:rFonts w:ascii="Times New Roman" w:hAnsi="Times New Roman" w:cs="Times New Roman"/>
          <w:sz w:val="20"/>
          <w:szCs w:val="20"/>
        </w:rPr>
      </w:pPr>
      <w:r w:rsidRPr="001C4FC9">
        <w:rPr>
          <w:rFonts w:ascii="Times New Roman" w:hAnsi="Times New Roman" w:cs="Times New Roman"/>
          <w:i/>
          <w:iCs/>
          <w:sz w:val="20"/>
          <w:szCs w:val="20"/>
        </w:rPr>
        <w:t>Rodeo- Loren Menke</w:t>
      </w:r>
      <w:r w:rsidR="001962E6" w:rsidRPr="001C4FC9">
        <w:rPr>
          <w:rFonts w:ascii="Times New Roman" w:hAnsi="Times New Roman" w:cs="Times New Roman"/>
          <w:i/>
          <w:iCs/>
          <w:sz w:val="20"/>
          <w:szCs w:val="20"/>
        </w:rPr>
        <w:t>-</w:t>
      </w:r>
      <w:r w:rsidR="00633DB5">
        <w:rPr>
          <w:rFonts w:ascii="Times New Roman" w:hAnsi="Times New Roman" w:cs="Times New Roman"/>
          <w:sz w:val="20"/>
          <w:szCs w:val="20"/>
        </w:rPr>
        <w:t>meeting July 28</w:t>
      </w:r>
      <w:r w:rsidR="00633DB5" w:rsidRPr="00633DB5">
        <w:rPr>
          <w:rFonts w:ascii="Times New Roman" w:hAnsi="Times New Roman" w:cs="Times New Roman"/>
          <w:sz w:val="20"/>
          <w:szCs w:val="20"/>
          <w:vertAlign w:val="superscript"/>
        </w:rPr>
        <w:t>th</w:t>
      </w:r>
    </w:p>
    <w:p w14:paraId="4304DEA8" w14:textId="77777777" w:rsidR="00633DB5" w:rsidRDefault="00633DB5" w:rsidP="00633DB5">
      <w:pPr>
        <w:pStyle w:val="ListParagraph"/>
        <w:spacing w:after="0" w:line="240" w:lineRule="auto"/>
        <w:ind w:left="1800"/>
        <w:rPr>
          <w:rFonts w:ascii="Times New Roman" w:hAnsi="Times New Roman" w:cs="Times New Roman"/>
          <w:sz w:val="20"/>
          <w:szCs w:val="20"/>
        </w:rPr>
      </w:pPr>
    </w:p>
    <w:p w14:paraId="7F877C49" w14:textId="1E9E9105" w:rsidR="00D11287"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 xml:space="preserve">Adjournment: </w:t>
      </w:r>
      <w:r>
        <w:rPr>
          <w:rFonts w:ascii="Times New Roman" w:hAnsi="Times New Roman" w:cs="Times New Roman"/>
          <w:sz w:val="20"/>
          <w:szCs w:val="20"/>
        </w:rPr>
        <w:t xml:space="preserve">A motion was made by Ryan Kruse at 9:08 p.m. to adjourn the meeting, seconded by Fr. Hoffman. Motion carried unanimous. </w:t>
      </w:r>
      <w:r w:rsidR="0095368B">
        <w:rPr>
          <w:rFonts w:ascii="Times New Roman" w:hAnsi="Times New Roman" w:cs="Times New Roman"/>
          <w:sz w:val="20"/>
          <w:szCs w:val="20"/>
        </w:rPr>
        <w:t xml:space="preserve"> </w:t>
      </w:r>
    </w:p>
    <w:p w14:paraId="442E30D0" w14:textId="3B138267" w:rsidR="00633DB5" w:rsidRDefault="00633DB5" w:rsidP="00633DB5">
      <w:pPr>
        <w:pStyle w:val="ListParagraph"/>
        <w:spacing w:after="0" w:line="240" w:lineRule="auto"/>
        <w:ind w:left="446"/>
        <w:rPr>
          <w:rFonts w:ascii="Times New Roman" w:hAnsi="Times New Roman" w:cs="Times New Roman"/>
          <w:sz w:val="20"/>
          <w:szCs w:val="20"/>
        </w:rPr>
      </w:pPr>
    </w:p>
    <w:p w14:paraId="767E7BB0" w14:textId="7915A3D3" w:rsidR="00633DB5" w:rsidRPr="00633DB5"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Closing Prayer-</w:t>
      </w:r>
      <w:r>
        <w:rPr>
          <w:rFonts w:ascii="Times New Roman" w:hAnsi="Times New Roman" w:cs="Times New Roman"/>
          <w:sz w:val="20"/>
          <w:szCs w:val="20"/>
        </w:rPr>
        <w:t xml:space="preserve"> Fr. Hoffman led the closing prayer</w:t>
      </w:r>
    </w:p>
    <w:p w14:paraId="18D55540" w14:textId="4B343444" w:rsidR="0095368B" w:rsidRDefault="0095368B" w:rsidP="0095368B">
      <w:pPr>
        <w:pStyle w:val="ListParagraph"/>
        <w:spacing w:after="0" w:line="240" w:lineRule="auto"/>
        <w:ind w:left="1728"/>
        <w:rPr>
          <w:rFonts w:ascii="Times New Roman" w:hAnsi="Times New Roman" w:cs="Times New Roman"/>
          <w:i/>
          <w:iCs/>
          <w:sz w:val="20"/>
          <w:szCs w:val="20"/>
        </w:rPr>
      </w:pPr>
    </w:p>
    <w:p w14:paraId="64A954DE" w14:textId="5FE1E366" w:rsidR="00E0030E" w:rsidRPr="001C4FC9" w:rsidRDefault="00E0030E" w:rsidP="007E6471">
      <w:pPr>
        <w:rPr>
          <w:rFonts w:ascii="Times New Roman" w:hAnsi="Times New Roman" w:cs="Times New Roman"/>
          <w:sz w:val="20"/>
          <w:szCs w:val="20"/>
        </w:rPr>
      </w:pPr>
    </w:p>
    <w:p w14:paraId="6C894E06" w14:textId="6A833DBA" w:rsidR="00E0030E" w:rsidRPr="001C4FC9" w:rsidRDefault="00E0030E" w:rsidP="007E6471">
      <w:pPr>
        <w:rPr>
          <w:rFonts w:ascii="Times New Roman" w:hAnsi="Times New Roman" w:cs="Times New Roman"/>
          <w:sz w:val="20"/>
          <w:szCs w:val="20"/>
        </w:rPr>
      </w:pP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ECBA7" w14:textId="77777777" w:rsidR="00035556" w:rsidRDefault="00035556" w:rsidP="002A42E1">
      <w:pPr>
        <w:spacing w:after="0" w:line="240" w:lineRule="auto"/>
      </w:pPr>
      <w:r>
        <w:separator/>
      </w:r>
    </w:p>
  </w:endnote>
  <w:endnote w:type="continuationSeparator" w:id="0">
    <w:p w14:paraId="367882E9" w14:textId="77777777" w:rsidR="00035556" w:rsidRDefault="00035556"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67BDC" w14:textId="77777777" w:rsidR="00035556" w:rsidRDefault="00035556" w:rsidP="002A42E1">
      <w:pPr>
        <w:spacing w:after="0" w:line="240" w:lineRule="auto"/>
      </w:pPr>
      <w:r>
        <w:separator/>
      </w:r>
    </w:p>
  </w:footnote>
  <w:footnote w:type="continuationSeparator" w:id="0">
    <w:p w14:paraId="08398BC2" w14:textId="77777777" w:rsidR="00035556" w:rsidRDefault="00035556"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AE"/>
    <w:multiLevelType w:val="hybridMultilevel"/>
    <w:tmpl w:val="44F6FE3C"/>
    <w:lvl w:ilvl="0" w:tplc="0EC64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A537A"/>
    <w:multiLevelType w:val="hybridMultilevel"/>
    <w:tmpl w:val="E2021BFA"/>
    <w:lvl w:ilvl="0" w:tplc="F44C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61A6A"/>
    <w:multiLevelType w:val="hybridMultilevel"/>
    <w:tmpl w:val="DC52C2F0"/>
    <w:lvl w:ilvl="0" w:tplc="C7745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059"/>
    <w:multiLevelType w:val="hybridMultilevel"/>
    <w:tmpl w:val="09E4AD88"/>
    <w:lvl w:ilvl="0" w:tplc="7308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26698"/>
    <w:multiLevelType w:val="hybridMultilevel"/>
    <w:tmpl w:val="E244F8E2"/>
    <w:lvl w:ilvl="0" w:tplc="126E8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418D2"/>
    <w:multiLevelType w:val="hybridMultilevel"/>
    <w:tmpl w:val="5946694E"/>
    <w:lvl w:ilvl="0" w:tplc="C73C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E1CB0"/>
    <w:multiLevelType w:val="hybridMultilevel"/>
    <w:tmpl w:val="303E3EDA"/>
    <w:lvl w:ilvl="0" w:tplc="5E8EC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5577B"/>
    <w:multiLevelType w:val="hybridMultilevel"/>
    <w:tmpl w:val="8DDE269C"/>
    <w:lvl w:ilvl="0" w:tplc="6F18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F0039"/>
    <w:multiLevelType w:val="hybridMultilevel"/>
    <w:tmpl w:val="265E2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1884"/>
    <w:multiLevelType w:val="hybridMultilevel"/>
    <w:tmpl w:val="56D8F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0DB2EF9"/>
    <w:multiLevelType w:val="hybridMultilevel"/>
    <w:tmpl w:val="2CD68568"/>
    <w:lvl w:ilvl="0" w:tplc="031C8DE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4242D"/>
    <w:multiLevelType w:val="hybridMultilevel"/>
    <w:tmpl w:val="23E4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F62D1"/>
    <w:multiLevelType w:val="hybridMultilevel"/>
    <w:tmpl w:val="C434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F7F3F"/>
    <w:multiLevelType w:val="hybridMultilevel"/>
    <w:tmpl w:val="445E57E0"/>
    <w:lvl w:ilvl="0" w:tplc="BF7EC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D7C3F"/>
    <w:multiLevelType w:val="hybridMultilevel"/>
    <w:tmpl w:val="999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91525"/>
    <w:multiLevelType w:val="hybridMultilevel"/>
    <w:tmpl w:val="33247766"/>
    <w:lvl w:ilvl="0" w:tplc="09126F0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4B08AD"/>
    <w:multiLevelType w:val="hybridMultilevel"/>
    <w:tmpl w:val="41FCB192"/>
    <w:lvl w:ilvl="0" w:tplc="220A3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A2073"/>
    <w:multiLevelType w:val="hybridMultilevel"/>
    <w:tmpl w:val="56162044"/>
    <w:lvl w:ilvl="0" w:tplc="B6CAF840">
      <w:start w:val="1"/>
      <w:numFmt w:val="decimal"/>
      <w:lvlText w:val="%1."/>
      <w:lvlJc w:val="left"/>
      <w:pPr>
        <w:ind w:left="1080" w:hanging="360"/>
      </w:pPr>
      <w:rPr>
        <w:rFonts w:hint="default"/>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91522"/>
    <w:multiLevelType w:val="hybridMultilevel"/>
    <w:tmpl w:val="CE705B06"/>
    <w:lvl w:ilvl="0" w:tplc="74F2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1651B"/>
    <w:multiLevelType w:val="hybridMultilevel"/>
    <w:tmpl w:val="4FD2C4FC"/>
    <w:lvl w:ilvl="0" w:tplc="7A72E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75261"/>
    <w:multiLevelType w:val="hybridMultilevel"/>
    <w:tmpl w:val="1554B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D20DD"/>
    <w:multiLevelType w:val="hybridMultilevel"/>
    <w:tmpl w:val="A970B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C1D81"/>
    <w:multiLevelType w:val="hybridMultilevel"/>
    <w:tmpl w:val="38D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F6319"/>
    <w:multiLevelType w:val="hybridMultilevel"/>
    <w:tmpl w:val="51D25446"/>
    <w:lvl w:ilvl="0" w:tplc="E4120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1A269C"/>
    <w:multiLevelType w:val="hybridMultilevel"/>
    <w:tmpl w:val="65340440"/>
    <w:lvl w:ilvl="0" w:tplc="B920B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F47131"/>
    <w:multiLevelType w:val="hybridMultilevel"/>
    <w:tmpl w:val="310E45C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0CA7"/>
    <w:multiLevelType w:val="hybridMultilevel"/>
    <w:tmpl w:val="8F3699C4"/>
    <w:lvl w:ilvl="0" w:tplc="F9DAC7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7D2078"/>
    <w:multiLevelType w:val="hybridMultilevel"/>
    <w:tmpl w:val="F68ABD10"/>
    <w:lvl w:ilvl="0" w:tplc="0818B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D24EC9"/>
    <w:multiLevelType w:val="hybridMultilevel"/>
    <w:tmpl w:val="61A09C80"/>
    <w:lvl w:ilvl="0" w:tplc="13A88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85BE8"/>
    <w:multiLevelType w:val="hybridMultilevel"/>
    <w:tmpl w:val="35A6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31" w15:restartNumberingAfterBreak="0">
    <w:nsid w:val="5F033155"/>
    <w:multiLevelType w:val="hybridMultilevel"/>
    <w:tmpl w:val="8288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D3A30"/>
    <w:multiLevelType w:val="hybridMultilevel"/>
    <w:tmpl w:val="606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D1124"/>
    <w:multiLevelType w:val="hybridMultilevel"/>
    <w:tmpl w:val="37E23988"/>
    <w:lvl w:ilvl="0" w:tplc="D6621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CA287E"/>
    <w:multiLevelType w:val="hybridMultilevel"/>
    <w:tmpl w:val="27F40C40"/>
    <w:lvl w:ilvl="0" w:tplc="133E97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13DAE"/>
    <w:multiLevelType w:val="hybridMultilevel"/>
    <w:tmpl w:val="7E562FD2"/>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82997"/>
    <w:multiLevelType w:val="hybridMultilevel"/>
    <w:tmpl w:val="415601A6"/>
    <w:lvl w:ilvl="0" w:tplc="423C73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D7EFD"/>
    <w:multiLevelType w:val="hybridMultilevel"/>
    <w:tmpl w:val="5BAE7DB0"/>
    <w:lvl w:ilvl="0" w:tplc="9940D9B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7B0990"/>
    <w:multiLevelType w:val="hybridMultilevel"/>
    <w:tmpl w:val="08D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266CB"/>
    <w:multiLevelType w:val="hybridMultilevel"/>
    <w:tmpl w:val="6C0A5250"/>
    <w:lvl w:ilvl="0" w:tplc="8AD6AF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3F23E2"/>
    <w:multiLevelType w:val="hybridMultilevel"/>
    <w:tmpl w:val="157A5C60"/>
    <w:lvl w:ilvl="0" w:tplc="E280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D7EE4"/>
    <w:multiLevelType w:val="hybridMultilevel"/>
    <w:tmpl w:val="9328DDC4"/>
    <w:lvl w:ilvl="0" w:tplc="7260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13F89"/>
    <w:multiLevelType w:val="hybridMultilevel"/>
    <w:tmpl w:val="8A9C19A4"/>
    <w:lvl w:ilvl="0" w:tplc="F92A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504572"/>
    <w:multiLevelType w:val="hybridMultilevel"/>
    <w:tmpl w:val="6B7E1AC6"/>
    <w:lvl w:ilvl="0" w:tplc="FF421D62">
      <w:start w:val="1"/>
      <w:numFmt w:val="upperRoman"/>
      <w:lvlText w:val="%1."/>
      <w:lvlJc w:val="right"/>
      <w:pPr>
        <w:tabs>
          <w:tab w:val="num" w:pos="2340"/>
        </w:tabs>
        <w:ind w:left="2340" w:hanging="180"/>
      </w:pPr>
      <w:rPr>
        <w:rFonts w:hint="default"/>
        <w:b w:val="0"/>
        <w:i w:val="0"/>
        <w:color w:val="auto"/>
        <w:sz w:val="20"/>
      </w:rPr>
    </w:lvl>
    <w:lvl w:ilvl="1" w:tplc="04090019">
      <w:start w:val="1"/>
      <w:numFmt w:val="lowerLetter"/>
      <w:lvlText w:val="%2."/>
      <w:lvlJc w:val="left"/>
      <w:pPr>
        <w:tabs>
          <w:tab w:val="num" w:pos="3240"/>
        </w:tabs>
        <w:ind w:left="3240" w:hanging="360"/>
      </w:pPr>
    </w:lvl>
    <w:lvl w:ilvl="2" w:tplc="997CAB18">
      <w:start w:val="1"/>
      <w:numFmt w:val="upperLetter"/>
      <w:lvlText w:val="%3."/>
      <w:lvlJc w:val="left"/>
      <w:pPr>
        <w:tabs>
          <w:tab w:val="num" w:pos="2880"/>
        </w:tabs>
        <w:ind w:left="2880" w:hanging="360"/>
      </w:pPr>
      <w:rPr>
        <w:rFonts w:ascii="Times New Roman" w:eastAsia="Times New Roman" w:hAnsi="Times New Roman" w:cs="Times New Roman"/>
        <w:b w:val="0"/>
        <w:i w:val="0"/>
        <w:sz w:val="20"/>
      </w:rPr>
    </w:lvl>
    <w:lvl w:ilvl="3" w:tplc="EA844FBA">
      <w:start w:val="1"/>
      <w:numFmt w:val="decimal"/>
      <w:lvlText w:val="%4."/>
      <w:lvlJc w:val="left"/>
      <w:pPr>
        <w:tabs>
          <w:tab w:val="num" w:pos="1980"/>
        </w:tabs>
        <w:ind w:left="1980" w:hanging="360"/>
      </w:pPr>
      <w:rPr>
        <w:rFonts w:hint="default"/>
        <w:b w:val="0"/>
        <w:i w:val="0"/>
        <w:sz w:val="20"/>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2"/>
  </w:num>
  <w:num w:numId="2">
    <w:abstractNumId w:val="16"/>
  </w:num>
  <w:num w:numId="3">
    <w:abstractNumId w:val="36"/>
  </w:num>
  <w:num w:numId="4">
    <w:abstractNumId w:val="5"/>
  </w:num>
  <w:num w:numId="5">
    <w:abstractNumId w:val="13"/>
  </w:num>
  <w:num w:numId="6">
    <w:abstractNumId w:val="8"/>
  </w:num>
  <w:num w:numId="7">
    <w:abstractNumId w:val="35"/>
  </w:num>
  <w:num w:numId="8">
    <w:abstractNumId w:val="39"/>
  </w:num>
  <w:num w:numId="9">
    <w:abstractNumId w:val="26"/>
  </w:num>
  <w:num w:numId="10">
    <w:abstractNumId w:val="27"/>
  </w:num>
  <w:num w:numId="11">
    <w:abstractNumId w:val="9"/>
  </w:num>
  <w:num w:numId="12">
    <w:abstractNumId w:val="38"/>
  </w:num>
  <w:num w:numId="13">
    <w:abstractNumId w:val="6"/>
  </w:num>
  <w:num w:numId="14">
    <w:abstractNumId w:val="43"/>
  </w:num>
  <w:num w:numId="15">
    <w:abstractNumId w:val="37"/>
  </w:num>
  <w:num w:numId="16">
    <w:abstractNumId w:val="0"/>
  </w:num>
  <w:num w:numId="17">
    <w:abstractNumId w:val="25"/>
  </w:num>
  <w:num w:numId="18">
    <w:abstractNumId w:val="10"/>
  </w:num>
  <w:num w:numId="19">
    <w:abstractNumId w:val="20"/>
  </w:num>
  <w:num w:numId="20">
    <w:abstractNumId w:val="14"/>
  </w:num>
  <w:num w:numId="21">
    <w:abstractNumId w:val="24"/>
  </w:num>
  <w:num w:numId="22">
    <w:abstractNumId w:val="12"/>
  </w:num>
  <w:num w:numId="23">
    <w:abstractNumId w:val="40"/>
  </w:num>
  <w:num w:numId="24">
    <w:abstractNumId w:val="29"/>
  </w:num>
  <w:num w:numId="25">
    <w:abstractNumId w:val="34"/>
  </w:num>
  <w:num w:numId="26">
    <w:abstractNumId w:val="17"/>
  </w:num>
  <w:num w:numId="27">
    <w:abstractNumId w:val="28"/>
  </w:num>
  <w:num w:numId="28">
    <w:abstractNumId w:val="4"/>
  </w:num>
  <w:num w:numId="29">
    <w:abstractNumId w:val="30"/>
  </w:num>
  <w:num w:numId="30">
    <w:abstractNumId w:val="32"/>
  </w:num>
  <w:num w:numId="31">
    <w:abstractNumId w:val="31"/>
  </w:num>
  <w:num w:numId="32">
    <w:abstractNumId w:val="41"/>
  </w:num>
  <w:num w:numId="33">
    <w:abstractNumId w:val="18"/>
  </w:num>
  <w:num w:numId="34">
    <w:abstractNumId w:val="23"/>
  </w:num>
  <w:num w:numId="35">
    <w:abstractNumId w:val="33"/>
  </w:num>
  <w:num w:numId="36">
    <w:abstractNumId w:val="7"/>
  </w:num>
  <w:num w:numId="37">
    <w:abstractNumId w:val="42"/>
  </w:num>
  <w:num w:numId="38">
    <w:abstractNumId w:val="3"/>
  </w:num>
  <w:num w:numId="39">
    <w:abstractNumId w:val="11"/>
  </w:num>
  <w:num w:numId="40">
    <w:abstractNumId w:val="21"/>
  </w:num>
  <w:num w:numId="41">
    <w:abstractNumId w:val="1"/>
  </w:num>
  <w:num w:numId="42">
    <w:abstractNumId w:val="19"/>
  </w:num>
  <w:num w:numId="43">
    <w:abstractNumId w:val="1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2B15"/>
    <w:rsid w:val="00035556"/>
    <w:rsid w:val="00035BBF"/>
    <w:rsid w:val="00085170"/>
    <w:rsid w:val="0008697C"/>
    <w:rsid w:val="000A753C"/>
    <w:rsid w:val="000B51A9"/>
    <w:rsid w:val="000B5FE3"/>
    <w:rsid w:val="000C283E"/>
    <w:rsid w:val="000C306D"/>
    <w:rsid w:val="000C7895"/>
    <w:rsid w:val="000D16DB"/>
    <w:rsid w:val="000D302B"/>
    <w:rsid w:val="000E2BEC"/>
    <w:rsid w:val="00116702"/>
    <w:rsid w:val="001203E1"/>
    <w:rsid w:val="0012437E"/>
    <w:rsid w:val="00130B05"/>
    <w:rsid w:val="001334E9"/>
    <w:rsid w:val="00135CD4"/>
    <w:rsid w:val="001548EE"/>
    <w:rsid w:val="00190C52"/>
    <w:rsid w:val="00192C31"/>
    <w:rsid w:val="001962E6"/>
    <w:rsid w:val="001A0869"/>
    <w:rsid w:val="001C4FC9"/>
    <w:rsid w:val="001C532B"/>
    <w:rsid w:val="001D2452"/>
    <w:rsid w:val="001D5907"/>
    <w:rsid w:val="001E2F81"/>
    <w:rsid w:val="0020710A"/>
    <w:rsid w:val="00207585"/>
    <w:rsid w:val="00211EB3"/>
    <w:rsid w:val="002242C1"/>
    <w:rsid w:val="00225337"/>
    <w:rsid w:val="002410C8"/>
    <w:rsid w:val="002418CA"/>
    <w:rsid w:val="00253B2F"/>
    <w:rsid w:val="00271B44"/>
    <w:rsid w:val="00271B64"/>
    <w:rsid w:val="002725E8"/>
    <w:rsid w:val="002854F2"/>
    <w:rsid w:val="0029358F"/>
    <w:rsid w:val="00294B46"/>
    <w:rsid w:val="00295F94"/>
    <w:rsid w:val="002A42E1"/>
    <w:rsid w:val="002B5969"/>
    <w:rsid w:val="002D146B"/>
    <w:rsid w:val="002D53C8"/>
    <w:rsid w:val="002E3853"/>
    <w:rsid w:val="002E62B9"/>
    <w:rsid w:val="002F2B1F"/>
    <w:rsid w:val="002F4D46"/>
    <w:rsid w:val="0030741D"/>
    <w:rsid w:val="00307EF0"/>
    <w:rsid w:val="003216DF"/>
    <w:rsid w:val="00324D53"/>
    <w:rsid w:val="00336F0A"/>
    <w:rsid w:val="00341DE2"/>
    <w:rsid w:val="00343072"/>
    <w:rsid w:val="00360177"/>
    <w:rsid w:val="00360A70"/>
    <w:rsid w:val="00366669"/>
    <w:rsid w:val="00374004"/>
    <w:rsid w:val="0037521B"/>
    <w:rsid w:val="0038645A"/>
    <w:rsid w:val="00397D6D"/>
    <w:rsid w:val="003A20F8"/>
    <w:rsid w:val="003A3142"/>
    <w:rsid w:val="003A4849"/>
    <w:rsid w:val="003B4BCA"/>
    <w:rsid w:val="003E04F7"/>
    <w:rsid w:val="003F45C9"/>
    <w:rsid w:val="003F4D24"/>
    <w:rsid w:val="003F630F"/>
    <w:rsid w:val="004157B7"/>
    <w:rsid w:val="004411C7"/>
    <w:rsid w:val="0044287B"/>
    <w:rsid w:val="0044414E"/>
    <w:rsid w:val="00447DEF"/>
    <w:rsid w:val="004601B1"/>
    <w:rsid w:val="00464464"/>
    <w:rsid w:val="004655A7"/>
    <w:rsid w:val="00466060"/>
    <w:rsid w:val="004703E6"/>
    <w:rsid w:val="00471677"/>
    <w:rsid w:val="00476954"/>
    <w:rsid w:val="00480B6C"/>
    <w:rsid w:val="00492475"/>
    <w:rsid w:val="00494E09"/>
    <w:rsid w:val="0049661A"/>
    <w:rsid w:val="00497E2B"/>
    <w:rsid w:val="004C087C"/>
    <w:rsid w:val="004C4EAF"/>
    <w:rsid w:val="004D1F62"/>
    <w:rsid w:val="004D3D15"/>
    <w:rsid w:val="0050024A"/>
    <w:rsid w:val="00503C4C"/>
    <w:rsid w:val="00505403"/>
    <w:rsid w:val="0053004A"/>
    <w:rsid w:val="00531267"/>
    <w:rsid w:val="00532952"/>
    <w:rsid w:val="005368CF"/>
    <w:rsid w:val="0054447C"/>
    <w:rsid w:val="00563C6F"/>
    <w:rsid w:val="00573174"/>
    <w:rsid w:val="005740FD"/>
    <w:rsid w:val="0058169A"/>
    <w:rsid w:val="00581ECB"/>
    <w:rsid w:val="00586A9F"/>
    <w:rsid w:val="00591824"/>
    <w:rsid w:val="005A361E"/>
    <w:rsid w:val="005A4022"/>
    <w:rsid w:val="005A518D"/>
    <w:rsid w:val="005B32F6"/>
    <w:rsid w:val="005D0B8B"/>
    <w:rsid w:val="005D196A"/>
    <w:rsid w:val="005D29E3"/>
    <w:rsid w:val="005D5E79"/>
    <w:rsid w:val="005D5F4B"/>
    <w:rsid w:val="005E1301"/>
    <w:rsid w:val="00602538"/>
    <w:rsid w:val="00602732"/>
    <w:rsid w:val="00605513"/>
    <w:rsid w:val="006122A0"/>
    <w:rsid w:val="00633197"/>
    <w:rsid w:val="00633DB5"/>
    <w:rsid w:val="00637036"/>
    <w:rsid w:val="006408D2"/>
    <w:rsid w:val="00641081"/>
    <w:rsid w:val="00662C00"/>
    <w:rsid w:val="00664927"/>
    <w:rsid w:val="006679D4"/>
    <w:rsid w:val="006736A0"/>
    <w:rsid w:val="00683A2B"/>
    <w:rsid w:val="00694919"/>
    <w:rsid w:val="006A593E"/>
    <w:rsid w:val="006B0A50"/>
    <w:rsid w:val="006B2735"/>
    <w:rsid w:val="006B4C58"/>
    <w:rsid w:val="006B565E"/>
    <w:rsid w:val="006B59E3"/>
    <w:rsid w:val="006C3ECA"/>
    <w:rsid w:val="006D1381"/>
    <w:rsid w:val="006D3D82"/>
    <w:rsid w:val="006D5E66"/>
    <w:rsid w:val="006E37DF"/>
    <w:rsid w:val="00720903"/>
    <w:rsid w:val="00721776"/>
    <w:rsid w:val="00724C3C"/>
    <w:rsid w:val="00734FE8"/>
    <w:rsid w:val="00735169"/>
    <w:rsid w:val="00737970"/>
    <w:rsid w:val="00752245"/>
    <w:rsid w:val="007536B4"/>
    <w:rsid w:val="007567F5"/>
    <w:rsid w:val="00773B11"/>
    <w:rsid w:val="00774526"/>
    <w:rsid w:val="007755D8"/>
    <w:rsid w:val="00781105"/>
    <w:rsid w:val="00786907"/>
    <w:rsid w:val="007A5E83"/>
    <w:rsid w:val="007B0925"/>
    <w:rsid w:val="007B2BC1"/>
    <w:rsid w:val="007B622C"/>
    <w:rsid w:val="007C5E45"/>
    <w:rsid w:val="007D1308"/>
    <w:rsid w:val="007D25FD"/>
    <w:rsid w:val="007D26F9"/>
    <w:rsid w:val="007E2696"/>
    <w:rsid w:val="007E5DB8"/>
    <w:rsid w:val="007E6471"/>
    <w:rsid w:val="007E777C"/>
    <w:rsid w:val="007F24CB"/>
    <w:rsid w:val="00805CCD"/>
    <w:rsid w:val="00812A57"/>
    <w:rsid w:val="008220A7"/>
    <w:rsid w:val="00826841"/>
    <w:rsid w:val="00834B99"/>
    <w:rsid w:val="008465AF"/>
    <w:rsid w:val="0086557C"/>
    <w:rsid w:val="0089470B"/>
    <w:rsid w:val="008B2529"/>
    <w:rsid w:val="008C68DD"/>
    <w:rsid w:val="008D795D"/>
    <w:rsid w:val="008E3F20"/>
    <w:rsid w:val="00901D44"/>
    <w:rsid w:val="00920BDE"/>
    <w:rsid w:val="00921ECD"/>
    <w:rsid w:val="00930D7F"/>
    <w:rsid w:val="00932D44"/>
    <w:rsid w:val="00943A4F"/>
    <w:rsid w:val="00944D00"/>
    <w:rsid w:val="00951B16"/>
    <w:rsid w:val="0095296F"/>
    <w:rsid w:val="0095368B"/>
    <w:rsid w:val="009536C9"/>
    <w:rsid w:val="00963556"/>
    <w:rsid w:val="00963A23"/>
    <w:rsid w:val="00964E97"/>
    <w:rsid w:val="00972CFA"/>
    <w:rsid w:val="00976FEB"/>
    <w:rsid w:val="009931C6"/>
    <w:rsid w:val="00997C86"/>
    <w:rsid w:val="009C2257"/>
    <w:rsid w:val="009C5BD8"/>
    <w:rsid w:val="00A172C3"/>
    <w:rsid w:val="00A20963"/>
    <w:rsid w:val="00A25770"/>
    <w:rsid w:val="00A32C03"/>
    <w:rsid w:val="00A7625D"/>
    <w:rsid w:val="00A76291"/>
    <w:rsid w:val="00A96144"/>
    <w:rsid w:val="00A97C28"/>
    <w:rsid w:val="00AB2816"/>
    <w:rsid w:val="00AD48A9"/>
    <w:rsid w:val="00AE0571"/>
    <w:rsid w:val="00AF3B59"/>
    <w:rsid w:val="00B210F3"/>
    <w:rsid w:val="00B269B4"/>
    <w:rsid w:val="00B26AD5"/>
    <w:rsid w:val="00B46585"/>
    <w:rsid w:val="00B47C2D"/>
    <w:rsid w:val="00B50E5C"/>
    <w:rsid w:val="00B72B6E"/>
    <w:rsid w:val="00B730F7"/>
    <w:rsid w:val="00B814DD"/>
    <w:rsid w:val="00B81581"/>
    <w:rsid w:val="00BA2B17"/>
    <w:rsid w:val="00BA301B"/>
    <w:rsid w:val="00BB1C01"/>
    <w:rsid w:val="00BB2ED7"/>
    <w:rsid w:val="00BC3469"/>
    <w:rsid w:val="00BC7B69"/>
    <w:rsid w:val="00BD0C26"/>
    <w:rsid w:val="00C01734"/>
    <w:rsid w:val="00C214BA"/>
    <w:rsid w:val="00C42A3C"/>
    <w:rsid w:val="00C45392"/>
    <w:rsid w:val="00C4572E"/>
    <w:rsid w:val="00C46701"/>
    <w:rsid w:val="00C512D8"/>
    <w:rsid w:val="00C815D2"/>
    <w:rsid w:val="00C90DEC"/>
    <w:rsid w:val="00C90E02"/>
    <w:rsid w:val="00C917EE"/>
    <w:rsid w:val="00C92A2B"/>
    <w:rsid w:val="00CC6615"/>
    <w:rsid w:val="00CC7DFE"/>
    <w:rsid w:val="00CD469C"/>
    <w:rsid w:val="00CD77E8"/>
    <w:rsid w:val="00CE1FE4"/>
    <w:rsid w:val="00CF109D"/>
    <w:rsid w:val="00D02F53"/>
    <w:rsid w:val="00D037A0"/>
    <w:rsid w:val="00D058C1"/>
    <w:rsid w:val="00D11287"/>
    <w:rsid w:val="00D16CBC"/>
    <w:rsid w:val="00D17E92"/>
    <w:rsid w:val="00D46544"/>
    <w:rsid w:val="00D679CF"/>
    <w:rsid w:val="00D96B10"/>
    <w:rsid w:val="00DA0577"/>
    <w:rsid w:val="00DA3931"/>
    <w:rsid w:val="00DB4C89"/>
    <w:rsid w:val="00DC269B"/>
    <w:rsid w:val="00DC29F6"/>
    <w:rsid w:val="00DC409C"/>
    <w:rsid w:val="00DD6186"/>
    <w:rsid w:val="00DD70FC"/>
    <w:rsid w:val="00DE6E4E"/>
    <w:rsid w:val="00DF028C"/>
    <w:rsid w:val="00DF06C1"/>
    <w:rsid w:val="00DF76E9"/>
    <w:rsid w:val="00E0030E"/>
    <w:rsid w:val="00E009B2"/>
    <w:rsid w:val="00E04305"/>
    <w:rsid w:val="00E14907"/>
    <w:rsid w:val="00E15223"/>
    <w:rsid w:val="00E20780"/>
    <w:rsid w:val="00E34E0C"/>
    <w:rsid w:val="00E60CCD"/>
    <w:rsid w:val="00E6389E"/>
    <w:rsid w:val="00E67F64"/>
    <w:rsid w:val="00E70BA3"/>
    <w:rsid w:val="00EA0BDD"/>
    <w:rsid w:val="00EA114D"/>
    <w:rsid w:val="00EB4755"/>
    <w:rsid w:val="00ED6418"/>
    <w:rsid w:val="00F12223"/>
    <w:rsid w:val="00F12A86"/>
    <w:rsid w:val="00F15956"/>
    <w:rsid w:val="00F16146"/>
    <w:rsid w:val="00F2483F"/>
    <w:rsid w:val="00F27A23"/>
    <w:rsid w:val="00F3136D"/>
    <w:rsid w:val="00F352D8"/>
    <w:rsid w:val="00F43E76"/>
    <w:rsid w:val="00F45DB1"/>
    <w:rsid w:val="00F56564"/>
    <w:rsid w:val="00F56738"/>
    <w:rsid w:val="00F5702E"/>
    <w:rsid w:val="00F60A42"/>
    <w:rsid w:val="00F66716"/>
    <w:rsid w:val="00F67DF0"/>
    <w:rsid w:val="00F7504F"/>
    <w:rsid w:val="00F826CD"/>
    <w:rsid w:val="00F8705B"/>
    <w:rsid w:val="00F91D35"/>
    <w:rsid w:val="00FA2390"/>
    <w:rsid w:val="00FA6756"/>
    <w:rsid w:val="00FB1F7A"/>
    <w:rsid w:val="00FB2215"/>
    <w:rsid w:val="00FB54AD"/>
    <w:rsid w:val="00FC079F"/>
    <w:rsid w:val="00FD7708"/>
    <w:rsid w:val="00FE4134"/>
    <w:rsid w:val="00FE6858"/>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2</cp:revision>
  <cp:lastPrinted>2020-07-24T19:29:00Z</cp:lastPrinted>
  <dcterms:created xsi:type="dcterms:W3CDTF">2020-08-25T13:32:00Z</dcterms:created>
  <dcterms:modified xsi:type="dcterms:W3CDTF">2020-08-25T13:32:00Z</dcterms:modified>
</cp:coreProperties>
</file>